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C1" w:rsidRPr="00CD05C1" w:rsidRDefault="00CD05C1" w:rsidP="00CD05C1">
      <w:pPr>
        <w:rPr>
          <w:rFonts w:ascii="Times New Roman" w:hAnsi="Times New Roman" w:cs="Times New Roman"/>
          <w:b/>
          <w:sz w:val="28"/>
          <w:szCs w:val="28"/>
        </w:rPr>
      </w:pPr>
    </w:p>
    <w:p w:rsidR="00890F15" w:rsidRPr="006A7586" w:rsidRDefault="00CD05C1" w:rsidP="006A7586">
      <w:pPr>
        <w:spacing w:after="120"/>
        <w:ind w:right="227"/>
        <w:jc w:val="center"/>
        <w:rPr>
          <w:rFonts w:ascii="Times New Roman" w:hAnsi="Times New Roman" w:cs="Times New Roman"/>
          <w:b/>
          <w:color w:val="FF0000"/>
          <w:sz w:val="28"/>
          <w:szCs w:val="28"/>
        </w:rPr>
      </w:pPr>
      <w:r w:rsidRPr="006A7586">
        <w:rPr>
          <w:rFonts w:ascii="Times New Roman" w:hAnsi="Times New Roman" w:cs="Times New Roman"/>
          <w:b/>
          <w:color w:val="FF0000"/>
          <w:sz w:val="28"/>
          <w:szCs w:val="28"/>
        </w:rPr>
        <w:t>NE DEMİŞLER?</w:t>
      </w:r>
    </w:p>
    <w:p w:rsidR="00890F15" w:rsidRDefault="00366EA4" w:rsidP="003254E0">
      <w:pPr>
        <w:pStyle w:val="ListeParagraf"/>
        <w:numPr>
          <w:ilvl w:val="0"/>
          <w:numId w:val="14"/>
        </w:numPr>
        <w:ind w:right="283"/>
        <w:rPr>
          <w:rFonts w:ascii="Times New Roman" w:hAnsi="Times New Roman" w:cs="Times New Roman"/>
        </w:rPr>
      </w:pPr>
      <w:r>
        <w:rPr>
          <w:rFonts w:ascii="Times New Roman" w:hAnsi="Times New Roman" w:cs="Times New Roman"/>
        </w:rPr>
        <w:t>Korkarım ki bir gün teknoloji, insan etkileşiminin önüne geçecek ve aptal bir nesil ortaya çıkacak. (Albert EINSTEIN)</w:t>
      </w:r>
    </w:p>
    <w:p w:rsidR="00026B15" w:rsidRDefault="00026B15" w:rsidP="003254E0">
      <w:pPr>
        <w:pStyle w:val="ListeParagraf"/>
        <w:numPr>
          <w:ilvl w:val="0"/>
          <w:numId w:val="14"/>
        </w:numPr>
        <w:ind w:right="227"/>
        <w:rPr>
          <w:rFonts w:ascii="Times New Roman" w:hAnsi="Times New Roman" w:cs="Times New Roman"/>
        </w:rPr>
      </w:pPr>
      <w:r>
        <w:rPr>
          <w:rFonts w:ascii="Times New Roman" w:hAnsi="Times New Roman" w:cs="Times New Roman"/>
        </w:rPr>
        <w:t>Eğer öğrenciler eğitimin tarihteki sesini, toplumsal etkilerini ve teknolojinin psikolojik eğilimini duyabilirlerse, teknoloji tarafından kullanılan değil onu kullanan kişiler olarak kendilerini yetiştirebilirler. (</w:t>
      </w:r>
      <w:proofErr w:type="spellStart"/>
      <w:r>
        <w:rPr>
          <w:rFonts w:ascii="Times New Roman" w:hAnsi="Times New Roman" w:cs="Times New Roman"/>
        </w:rPr>
        <w:t>Neil</w:t>
      </w:r>
      <w:proofErr w:type="spellEnd"/>
      <w:r>
        <w:rPr>
          <w:rFonts w:ascii="Times New Roman" w:hAnsi="Times New Roman" w:cs="Times New Roman"/>
        </w:rPr>
        <w:t xml:space="preserve"> POSTMAN)</w:t>
      </w:r>
    </w:p>
    <w:p w:rsidR="00366EA4" w:rsidRDefault="00366EA4" w:rsidP="003254E0">
      <w:pPr>
        <w:pStyle w:val="ListeParagraf"/>
        <w:numPr>
          <w:ilvl w:val="0"/>
          <w:numId w:val="14"/>
        </w:numPr>
        <w:ind w:right="227"/>
        <w:rPr>
          <w:rFonts w:ascii="Times New Roman" w:hAnsi="Times New Roman" w:cs="Times New Roman"/>
        </w:rPr>
      </w:pPr>
      <w:r>
        <w:rPr>
          <w:rFonts w:ascii="Times New Roman" w:hAnsi="Times New Roman" w:cs="Times New Roman"/>
        </w:rPr>
        <w:t>Teknoloji çok güzel bir şey ta ki teknoloji sizi kullanmadığı sürece. Siz onu kullanıyorsanız güzel ancak o sizi kullanmaya başladığında bir anlamda hayattan kopuyorsunuz. (Semih SAYGINER)</w:t>
      </w:r>
    </w:p>
    <w:p w:rsidR="00366EA4" w:rsidRDefault="00366EA4" w:rsidP="003254E0">
      <w:pPr>
        <w:pStyle w:val="ListeParagraf"/>
        <w:numPr>
          <w:ilvl w:val="0"/>
          <w:numId w:val="14"/>
        </w:numPr>
        <w:ind w:right="227"/>
        <w:rPr>
          <w:rFonts w:ascii="Times New Roman" w:hAnsi="Times New Roman" w:cs="Times New Roman"/>
        </w:rPr>
      </w:pPr>
      <w:r>
        <w:rPr>
          <w:rFonts w:ascii="Times New Roman" w:hAnsi="Times New Roman" w:cs="Times New Roman"/>
        </w:rPr>
        <w:t xml:space="preserve">Teknoloji kullanımı ile </w:t>
      </w:r>
      <w:proofErr w:type="gramStart"/>
      <w:r>
        <w:rPr>
          <w:rFonts w:ascii="Times New Roman" w:hAnsi="Times New Roman" w:cs="Times New Roman"/>
        </w:rPr>
        <w:t>imkanlar</w:t>
      </w:r>
      <w:proofErr w:type="gramEnd"/>
      <w:r>
        <w:rPr>
          <w:rFonts w:ascii="Times New Roman" w:hAnsi="Times New Roman" w:cs="Times New Roman"/>
        </w:rPr>
        <w:t xml:space="preserve"> sınırsız. Sadece konuşuyor olduğumuzdan emin olmamız gerek</w:t>
      </w:r>
      <w:r w:rsidR="00826FF0">
        <w:rPr>
          <w:rFonts w:ascii="Times New Roman" w:hAnsi="Times New Roman" w:cs="Times New Roman"/>
        </w:rPr>
        <w:t>. (</w:t>
      </w:r>
      <w:proofErr w:type="spellStart"/>
      <w:r w:rsidR="00826FF0">
        <w:rPr>
          <w:rFonts w:ascii="Times New Roman" w:hAnsi="Times New Roman" w:cs="Times New Roman"/>
        </w:rPr>
        <w:t>Stephen</w:t>
      </w:r>
      <w:proofErr w:type="spellEnd"/>
      <w:r w:rsidR="00826FF0">
        <w:rPr>
          <w:rFonts w:ascii="Times New Roman" w:hAnsi="Times New Roman" w:cs="Times New Roman"/>
        </w:rPr>
        <w:t xml:space="preserve"> HAWKING)</w:t>
      </w:r>
    </w:p>
    <w:p w:rsidR="00826FF0" w:rsidRDefault="00826FF0" w:rsidP="003254E0">
      <w:pPr>
        <w:pStyle w:val="ListeParagraf"/>
        <w:numPr>
          <w:ilvl w:val="0"/>
          <w:numId w:val="14"/>
        </w:numPr>
        <w:ind w:right="227"/>
        <w:rPr>
          <w:rFonts w:ascii="Times New Roman" w:hAnsi="Times New Roman" w:cs="Times New Roman"/>
        </w:rPr>
      </w:pPr>
      <w:r>
        <w:rPr>
          <w:rFonts w:ascii="Times New Roman" w:hAnsi="Times New Roman" w:cs="Times New Roman"/>
        </w:rPr>
        <w:t xml:space="preserve">Artık insanlık değil, teknoloji ilerliyordu. Uygarlıklar değil, </w:t>
      </w:r>
      <w:proofErr w:type="gramStart"/>
      <w:r>
        <w:rPr>
          <w:rFonts w:ascii="Times New Roman" w:hAnsi="Times New Roman" w:cs="Times New Roman"/>
        </w:rPr>
        <w:t xml:space="preserve">teknolojiler   </w:t>
      </w:r>
      <w:r w:rsidRPr="00826FF0">
        <w:rPr>
          <w:rFonts w:ascii="Times New Roman" w:hAnsi="Times New Roman" w:cs="Times New Roman"/>
        </w:rPr>
        <w:t>gelişiyordu</w:t>
      </w:r>
      <w:proofErr w:type="gramEnd"/>
      <w:r w:rsidRPr="00826FF0">
        <w:rPr>
          <w:rFonts w:ascii="Times New Roman" w:hAnsi="Times New Roman" w:cs="Times New Roman"/>
        </w:rPr>
        <w:t>. (Azra KOHEN)</w:t>
      </w:r>
    </w:p>
    <w:p w:rsidR="00826FF0" w:rsidRDefault="00826FF0" w:rsidP="003254E0">
      <w:pPr>
        <w:pStyle w:val="ListeParagraf"/>
        <w:numPr>
          <w:ilvl w:val="0"/>
          <w:numId w:val="14"/>
        </w:numPr>
        <w:ind w:right="227"/>
        <w:rPr>
          <w:rFonts w:ascii="Times New Roman" w:hAnsi="Times New Roman" w:cs="Times New Roman"/>
        </w:rPr>
      </w:pPr>
      <w:r>
        <w:rPr>
          <w:rFonts w:ascii="Times New Roman" w:hAnsi="Times New Roman" w:cs="Times New Roman"/>
        </w:rPr>
        <w:t>Yaşamın, teknolojinin, bilimin vesaire belirlediği düzen ve akış yerine; doğanın ve kendi belirlediğin akışı ve düzeni belirle. O zaman yaşamdan zevk alacaksın, dene de gör. (</w:t>
      </w:r>
      <w:proofErr w:type="spellStart"/>
      <w:r>
        <w:rPr>
          <w:rFonts w:ascii="Times New Roman" w:hAnsi="Times New Roman" w:cs="Times New Roman"/>
        </w:rPr>
        <w:t>Tom</w:t>
      </w:r>
      <w:proofErr w:type="spellEnd"/>
      <w:r>
        <w:rPr>
          <w:rFonts w:ascii="Times New Roman" w:hAnsi="Times New Roman" w:cs="Times New Roman"/>
        </w:rPr>
        <w:t xml:space="preserve"> ROBBINS)</w:t>
      </w:r>
    </w:p>
    <w:p w:rsidR="00026B15" w:rsidRPr="00826FF0" w:rsidRDefault="00026B15" w:rsidP="003254E0">
      <w:pPr>
        <w:pStyle w:val="ListeParagraf"/>
        <w:numPr>
          <w:ilvl w:val="0"/>
          <w:numId w:val="14"/>
        </w:numPr>
        <w:ind w:right="227"/>
        <w:rPr>
          <w:rFonts w:ascii="Times New Roman" w:hAnsi="Times New Roman" w:cs="Times New Roman"/>
        </w:rPr>
      </w:pPr>
      <w:r>
        <w:rPr>
          <w:rFonts w:ascii="Times New Roman" w:hAnsi="Times New Roman" w:cs="Times New Roman"/>
        </w:rPr>
        <w:t xml:space="preserve">Yeni bir teknoloji bazen yıktıklarından daha fazlasını yaratır, yarattıklarından daha fazlasını </w:t>
      </w:r>
      <w:proofErr w:type="gramStart"/>
      <w:r>
        <w:rPr>
          <w:rFonts w:ascii="Times New Roman" w:hAnsi="Times New Roman" w:cs="Times New Roman"/>
        </w:rPr>
        <w:t>yıkar.Ancak</w:t>
      </w:r>
      <w:proofErr w:type="gramEnd"/>
      <w:r>
        <w:rPr>
          <w:rFonts w:ascii="Times New Roman" w:hAnsi="Times New Roman" w:cs="Times New Roman"/>
        </w:rPr>
        <w:t xml:space="preserve"> bu hiçbir zaman tek yönlü olmaz. (</w:t>
      </w:r>
      <w:proofErr w:type="spellStart"/>
      <w:r>
        <w:rPr>
          <w:rFonts w:ascii="Times New Roman" w:hAnsi="Times New Roman" w:cs="Times New Roman"/>
        </w:rPr>
        <w:t>Neil</w:t>
      </w:r>
      <w:proofErr w:type="spellEnd"/>
      <w:r>
        <w:rPr>
          <w:rFonts w:ascii="Times New Roman" w:hAnsi="Times New Roman" w:cs="Times New Roman"/>
        </w:rPr>
        <w:t xml:space="preserve"> POSTMAN)</w:t>
      </w:r>
    </w:p>
    <w:p w:rsidR="00890F15" w:rsidRDefault="00890F15" w:rsidP="003254E0">
      <w:pPr>
        <w:ind w:right="227"/>
        <w:jc w:val="center"/>
        <w:rPr>
          <w:rFonts w:ascii="Times New Roman" w:hAnsi="Times New Roman" w:cs="Times New Roman"/>
          <w:i/>
        </w:rPr>
      </w:pPr>
    </w:p>
    <w:p w:rsidR="00CD05C1" w:rsidRPr="00CD05C1" w:rsidRDefault="00CD05C1" w:rsidP="003254E0">
      <w:pPr>
        <w:ind w:right="227"/>
        <w:jc w:val="center"/>
        <w:rPr>
          <w:rFonts w:ascii="Times New Roman" w:hAnsi="Times New Roman" w:cs="Times New Roman"/>
          <w:i/>
        </w:rPr>
      </w:pPr>
    </w:p>
    <w:p w:rsidR="00CD05C1" w:rsidRDefault="00CD05C1" w:rsidP="003254E0">
      <w:pPr>
        <w:pStyle w:val="Default"/>
        <w:ind w:left="1133" w:right="227" w:hanging="425"/>
        <w:jc w:val="center"/>
        <w:rPr>
          <w:b/>
          <w:bCs/>
          <w:i/>
        </w:rPr>
      </w:pPr>
      <w:r w:rsidRPr="00CD05C1">
        <w:rPr>
          <w:b/>
          <w:bCs/>
          <w:i/>
        </w:rPr>
        <w:t xml:space="preserve">“İçinizdeki sevgiyi çocuğunuzla, onun da görebileceği ve hissedebileceği somut bir biçimde paylaştığınızda, </w:t>
      </w:r>
      <w:proofErr w:type="gramStart"/>
      <w:r w:rsidRPr="00CD05C1">
        <w:rPr>
          <w:b/>
          <w:bCs/>
          <w:i/>
        </w:rPr>
        <w:t>çocuklar         yalnızlıklarını</w:t>
      </w:r>
      <w:proofErr w:type="gramEnd"/>
      <w:r w:rsidRPr="00CD05C1">
        <w:rPr>
          <w:b/>
          <w:bCs/>
          <w:i/>
        </w:rPr>
        <w:t xml:space="preserve"> unutmak için ekran tutsağı olmaktan                                   uzaklaşacaklardır.”</w:t>
      </w:r>
    </w:p>
    <w:p w:rsidR="00CD05C1" w:rsidRDefault="00CD05C1" w:rsidP="003254E0">
      <w:pPr>
        <w:pStyle w:val="Default"/>
        <w:ind w:left="1133" w:right="227" w:hanging="425"/>
        <w:jc w:val="center"/>
        <w:rPr>
          <w:b/>
          <w:bCs/>
          <w:i/>
        </w:rPr>
      </w:pPr>
    </w:p>
    <w:p w:rsidR="00CD05C1" w:rsidRDefault="00CD05C1" w:rsidP="003254E0">
      <w:pPr>
        <w:pStyle w:val="Default"/>
        <w:ind w:left="1133" w:right="227" w:hanging="425"/>
        <w:jc w:val="center"/>
        <w:rPr>
          <w:b/>
          <w:bCs/>
          <w:i/>
        </w:rPr>
      </w:pPr>
    </w:p>
    <w:p w:rsidR="00CD05C1" w:rsidRPr="00CD05C1" w:rsidRDefault="00CD05C1" w:rsidP="003254E0">
      <w:pPr>
        <w:pStyle w:val="Default"/>
        <w:ind w:left="1133" w:right="227" w:hanging="425"/>
        <w:jc w:val="center"/>
        <w:rPr>
          <w:b/>
          <w:bCs/>
          <w:i/>
          <w:sz w:val="28"/>
          <w:szCs w:val="28"/>
        </w:rPr>
      </w:pPr>
    </w:p>
    <w:p w:rsidR="00890F15" w:rsidRPr="00CD05C1" w:rsidRDefault="006A7586" w:rsidP="003254E0">
      <w:pPr>
        <w:ind w:right="227"/>
        <w:jc w:val="center"/>
        <w:rPr>
          <w:rFonts w:ascii="Times New Roman" w:hAnsi="Times New Roman" w:cs="Times New Roman"/>
          <w:sz w:val="28"/>
          <w:szCs w:val="28"/>
        </w:rPr>
      </w:pPr>
      <w:r>
        <w:rPr>
          <w:rFonts w:ascii="Times New Roman" w:hAnsi="Times New Roman" w:cs="Times New Roman"/>
          <w:sz w:val="28"/>
          <w:szCs w:val="28"/>
        </w:rPr>
        <w:t>Mustafa BEKİL</w:t>
      </w:r>
    </w:p>
    <w:p w:rsidR="00CD05C1" w:rsidRPr="00CD05C1" w:rsidRDefault="0005618E" w:rsidP="003254E0">
      <w:pPr>
        <w:ind w:right="227"/>
        <w:jc w:val="center"/>
        <w:rPr>
          <w:rFonts w:ascii="Times New Roman" w:hAnsi="Times New Roman" w:cs="Times New Roman"/>
          <w:sz w:val="28"/>
          <w:szCs w:val="28"/>
        </w:rPr>
      </w:pPr>
      <w:r>
        <w:rPr>
          <w:rFonts w:ascii="Times New Roman" w:hAnsi="Times New Roman" w:cs="Times New Roman"/>
          <w:sz w:val="28"/>
          <w:szCs w:val="28"/>
        </w:rPr>
        <w:t>Okul Psikolojik Danışmanı</w:t>
      </w:r>
    </w:p>
    <w:p w:rsidR="00890F15" w:rsidRDefault="00890F15" w:rsidP="00CD05C1">
      <w:pPr>
        <w:jc w:val="right"/>
        <w:rPr>
          <w:rFonts w:ascii="Times New Roman" w:hAnsi="Times New Roman" w:cs="Times New Roman"/>
        </w:rPr>
      </w:pPr>
    </w:p>
    <w:p w:rsidR="00CD05C1" w:rsidRDefault="00CD05C1" w:rsidP="00026B15">
      <w:pPr>
        <w:spacing w:after="120"/>
        <w:rPr>
          <w:rFonts w:ascii="Times New Roman" w:hAnsi="Times New Roman" w:cs="Times New Roman"/>
          <w:b/>
          <w:sz w:val="28"/>
          <w:szCs w:val="28"/>
        </w:rPr>
      </w:pPr>
    </w:p>
    <w:p w:rsidR="00026B15" w:rsidRDefault="00026B15" w:rsidP="00FF2A0C">
      <w:pPr>
        <w:spacing w:after="120"/>
        <w:jc w:val="center"/>
        <w:rPr>
          <w:rFonts w:ascii="Times New Roman" w:hAnsi="Times New Roman" w:cs="Times New Roman"/>
          <w:b/>
          <w:sz w:val="28"/>
          <w:szCs w:val="28"/>
        </w:rPr>
      </w:pPr>
    </w:p>
    <w:p w:rsidR="00890F15" w:rsidRPr="00890F15" w:rsidRDefault="006A7586" w:rsidP="006A7586">
      <w:pPr>
        <w:spacing w:after="120"/>
        <w:ind w:left="170"/>
        <w:jc w:val="center"/>
        <w:rPr>
          <w:rFonts w:ascii="Times New Roman" w:hAnsi="Times New Roman" w:cs="Times New Roman"/>
          <w:b/>
          <w:sz w:val="28"/>
          <w:szCs w:val="28"/>
        </w:rPr>
      </w:pPr>
      <w:r>
        <w:rPr>
          <w:rFonts w:ascii="Times New Roman" w:hAnsi="Times New Roman" w:cs="Times New Roman"/>
          <w:b/>
          <w:sz w:val="28"/>
          <w:szCs w:val="28"/>
        </w:rPr>
        <w:lastRenderedPageBreak/>
        <w:t>CUMHURİYET ORTAOKULU</w:t>
      </w:r>
    </w:p>
    <w:p w:rsidR="00DE62A2" w:rsidRPr="00DE62A2" w:rsidRDefault="00890F15" w:rsidP="006A7586">
      <w:pPr>
        <w:ind w:left="170"/>
        <w:jc w:val="center"/>
        <w:rPr>
          <w:rFonts w:ascii="Times New Roman" w:hAnsi="Times New Roman" w:cs="Times New Roman"/>
          <w:b/>
          <w:sz w:val="28"/>
          <w:szCs w:val="28"/>
        </w:rPr>
      </w:pPr>
      <w:r w:rsidRPr="00890F15">
        <w:rPr>
          <w:rFonts w:ascii="Times New Roman" w:hAnsi="Times New Roman" w:cs="Times New Roman"/>
          <w:b/>
          <w:sz w:val="28"/>
          <w:szCs w:val="28"/>
        </w:rPr>
        <w:t>REHBERLİK SERVİSİ</w:t>
      </w:r>
      <w:r w:rsidR="003254E0">
        <w:rPr>
          <w:rFonts w:ascii="Times New Roman" w:hAnsi="Times New Roman" w:cs="Times New Roman"/>
          <w:b/>
          <w:sz w:val="28"/>
          <w:szCs w:val="28"/>
        </w:rPr>
        <w:t xml:space="preserve"> VELİ </w:t>
      </w:r>
      <w:r w:rsidR="00604DD3">
        <w:rPr>
          <w:rFonts w:ascii="Times New Roman" w:hAnsi="Times New Roman" w:cs="Times New Roman"/>
          <w:b/>
          <w:sz w:val="28"/>
          <w:szCs w:val="28"/>
        </w:rPr>
        <w:t xml:space="preserve">EL </w:t>
      </w:r>
      <w:r w:rsidR="003254E0">
        <w:rPr>
          <w:rFonts w:ascii="Times New Roman" w:hAnsi="Times New Roman" w:cs="Times New Roman"/>
          <w:b/>
          <w:sz w:val="28"/>
          <w:szCs w:val="28"/>
        </w:rPr>
        <w:t>BROŞÜRÜ</w:t>
      </w:r>
    </w:p>
    <w:p w:rsidR="00890F15" w:rsidRPr="006A7586" w:rsidRDefault="00890F15" w:rsidP="006A7586">
      <w:pPr>
        <w:spacing w:after="120"/>
        <w:ind w:left="170" w:hanging="851"/>
        <w:jc w:val="center"/>
        <w:rPr>
          <w:rFonts w:ascii="Times New Roman" w:eastAsia="Calibri-Identity-H" w:hAnsi="Times New Roman" w:cs="Times New Roman"/>
          <w:b/>
          <w:color w:val="FF0000"/>
        </w:rPr>
      </w:pPr>
      <w:r w:rsidRPr="006A7586">
        <w:rPr>
          <w:rFonts w:ascii="Times New Roman" w:eastAsia="Calibri-Identity-H" w:hAnsi="Times New Roman" w:cs="Times New Roman"/>
          <w:b/>
          <w:color w:val="FF0000"/>
        </w:rPr>
        <w:t xml:space="preserve">BİLİNÇLİ </w:t>
      </w:r>
      <w:proofErr w:type="gramStart"/>
      <w:r w:rsidRPr="006A7586">
        <w:rPr>
          <w:rFonts w:ascii="Times New Roman" w:eastAsia="Calibri-Identity-H" w:hAnsi="Times New Roman" w:cs="Times New Roman"/>
          <w:b/>
          <w:color w:val="FF0000"/>
        </w:rPr>
        <w:t xml:space="preserve">TEKNOLOJİ </w:t>
      </w:r>
      <w:r w:rsidR="00DE22DE" w:rsidRPr="006A7586">
        <w:rPr>
          <w:rFonts w:ascii="Times New Roman" w:eastAsia="Calibri-Identity-H" w:hAnsi="Times New Roman" w:cs="Times New Roman"/>
          <w:b/>
          <w:color w:val="FF0000"/>
        </w:rPr>
        <w:t xml:space="preserve"> </w:t>
      </w:r>
      <w:r w:rsidRPr="006A7586">
        <w:rPr>
          <w:rFonts w:ascii="Times New Roman" w:eastAsia="Calibri-Identity-H" w:hAnsi="Times New Roman" w:cs="Times New Roman"/>
          <w:b/>
          <w:color w:val="FF0000"/>
        </w:rPr>
        <w:t>KULLANIMI</w:t>
      </w:r>
      <w:proofErr w:type="gramEnd"/>
      <w:r w:rsidRPr="006A7586">
        <w:rPr>
          <w:rFonts w:ascii="Times New Roman" w:eastAsia="Calibri-Identity-H" w:hAnsi="Times New Roman" w:cs="Times New Roman"/>
          <w:b/>
          <w:color w:val="FF0000"/>
        </w:rPr>
        <w:t xml:space="preserve"> NE DEMEKTİR?</w:t>
      </w:r>
    </w:p>
    <w:p w:rsidR="00890F15" w:rsidRPr="00806EDA" w:rsidRDefault="00DE62A2" w:rsidP="003254E0">
      <w:pPr>
        <w:autoSpaceDE w:val="0"/>
        <w:autoSpaceDN w:val="0"/>
        <w:adjustRightInd w:val="0"/>
        <w:spacing w:after="0" w:line="240" w:lineRule="auto"/>
        <w:ind w:left="170"/>
        <w:rPr>
          <w:rFonts w:ascii="Times New Roman" w:eastAsia="Calibri-Identity-H" w:hAnsi="Times New Roman" w:cs="Times New Roman"/>
        </w:rPr>
      </w:pPr>
      <w:r>
        <w:rPr>
          <w:rFonts w:ascii="Times New Roman" w:eastAsia="Calibri-Identity-H" w:hAnsi="Times New Roman" w:cs="Times New Roman"/>
        </w:rPr>
        <w:t xml:space="preserve">       </w:t>
      </w:r>
      <w:r w:rsidR="00890F15" w:rsidRPr="00806EDA">
        <w:rPr>
          <w:rFonts w:ascii="Times New Roman" w:eastAsia="Calibri-Identity-H" w:hAnsi="Times New Roman" w:cs="Times New Roman"/>
        </w:rPr>
        <w:t xml:space="preserve">Günümüzde nerdeyse artık tüm evde bulunan bilgisayar, akıllı telefon ve televizyon çağımız gereğince gerekli </w:t>
      </w:r>
      <w:proofErr w:type="gramStart"/>
      <w:r w:rsidR="00890F15" w:rsidRPr="00806EDA">
        <w:rPr>
          <w:rFonts w:ascii="Times New Roman" w:eastAsia="Calibri-Identity-H" w:hAnsi="Times New Roman" w:cs="Times New Roman"/>
        </w:rPr>
        <w:t>araçlardır .</w:t>
      </w:r>
      <w:proofErr w:type="gramEnd"/>
      <w:r w:rsidR="00890F15" w:rsidRPr="00806EDA">
        <w:rPr>
          <w:rFonts w:ascii="Times New Roman" w:eastAsia="Calibri-Identity-H" w:hAnsi="Times New Roman" w:cs="Times New Roman"/>
        </w:rPr>
        <w:t xml:space="preserve"> Bu teknolojik araçların temel amacı insanlara kolaylık sağlamasıdır.</w:t>
      </w:r>
    </w:p>
    <w:p w:rsidR="00890F15" w:rsidRDefault="00DE62A2" w:rsidP="003254E0">
      <w:pPr>
        <w:autoSpaceDE w:val="0"/>
        <w:autoSpaceDN w:val="0"/>
        <w:adjustRightInd w:val="0"/>
        <w:spacing w:after="0" w:line="240" w:lineRule="auto"/>
        <w:ind w:left="170"/>
        <w:rPr>
          <w:rFonts w:ascii="Times New Roman" w:eastAsia="Calibri-Identity-H" w:hAnsi="Times New Roman" w:cs="Times New Roman"/>
        </w:rPr>
      </w:pPr>
      <w:r>
        <w:rPr>
          <w:rFonts w:ascii="Times New Roman" w:eastAsia="Calibri-Identity-H" w:hAnsi="Times New Roman" w:cs="Times New Roman"/>
        </w:rPr>
        <w:t xml:space="preserve">       </w:t>
      </w:r>
      <w:r w:rsidR="00890F15" w:rsidRPr="00806EDA">
        <w:rPr>
          <w:rFonts w:ascii="Times New Roman" w:eastAsia="Calibri-Identity-H" w:hAnsi="Times New Roman" w:cs="Times New Roman"/>
        </w:rPr>
        <w:t>Teknolojinin yaşamı kolaylaştırmak amacıyla gereğinde kullanılması ve hayatın diğer bölümlerini (aile ilişkileri, çalışma, sosyal ilişkiler, oyun, uyku, yemek vb.) olumsuz</w:t>
      </w:r>
      <w:r>
        <w:rPr>
          <w:rFonts w:ascii="Times New Roman" w:eastAsia="Calibri-Identity-H" w:hAnsi="Times New Roman" w:cs="Times New Roman"/>
        </w:rPr>
        <w:t xml:space="preserve"> </w:t>
      </w:r>
      <w:r w:rsidR="00890F15" w:rsidRPr="00806EDA">
        <w:rPr>
          <w:rFonts w:ascii="Times New Roman" w:eastAsia="Calibri-Identity-H" w:hAnsi="Times New Roman" w:cs="Times New Roman"/>
        </w:rPr>
        <w:t>etkilememesi bilinçli teknoloji kullanımı olarak tanımlanabilir.</w:t>
      </w:r>
    </w:p>
    <w:p w:rsidR="00890F15" w:rsidRDefault="00890F15" w:rsidP="003254E0">
      <w:pPr>
        <w:autoSpaceDE w:val="0"/>
        <w:autoSpaceDN w:val="0"/>
        <w:adjustRightInd w:val="0"/>
        <w:spacing w:after="0" w:line="240" w:lineRule="auto"/>
        <w:ind w:left="170"/>
        <w:rPr>
          <w:rFonts w:ascii="Times New Roman" w:eastAsia="Calibri-Identity-H" w:hAnsi="Times New Roman" w:cs="Times New Roman"/>
          <w:noProof/>
          <w:lang w:eastAsia="tr-TR"/>
        </w:rPr>
      </w:pPr>
    </w:p>
    <w:p w:rsidR="00890F15" w:rsidRPr="00806EDA" w:rsidRDefault="00890F15" w:rsidP="003254E0">
      <w:pPr>
        <w:autoSpaceDE w:val="0"/>
        <w:autoSpaceDN w:val="0"/>
        <w:adjustRightInd w:val="0"/>
        <w:spacing w:after="0" w:line="240" w:lineRule="auto"/>
        <w:ind w:left="170"/>
        <w:rPr>
          <w:rFonts w:ascii="Times New Roman" w:eastAsia="Calibri-Identity-H" w:hAnsi="Times New Roman" w:cs="Times New Roman"/>
        </w:rPr>
      </w:pPr>
      <w:r>
        <w:rPr>
          <w:rFonts w:ascii="Times New Roman" w:eastAsia="Calibri-Identity-H" w:hAnsi="Times New Roman" w:cs="Times New Roman"/>
          <w:noProof/>
          <w:lang w:eastAsia="tr-TR"/>
        </w:rPr>
        <w:drawing>
          <wp:inline distT="0" distB="0" distL="0" distR="0">
            <wp:extent cx="4867275" cy="1847850"/>
            <wp:effectExtent l="19050" t="0" r="9525" b="0"/>
            <wp:docPr id="4" name="3 Resim" descr="transc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oder.png"/>
                    <pic:cNvPicPr/>
                  </pic:nvPicPr>
                  <pic:blipFill>
                    <a:blip r:embed="rId6" cstate="print"/>
                    <a:stretch>
                      <a:fillRect/>
                    </a:stretch>
                  </pic:blipFill>
                  <pic:spPr>
                    <a:xfrm>
                      <a:off x="0" y="0"/>
                      <a:ext cx="4867275" cy="1847850"/>
                    </a:xfrm>
                    <a:prstGeom prst="rect">
                      <a:avLst/>
                    </a:prstGeom>
                  </pic:spPr>
                </pic:pic>
              </a:graphicData>
            </a:graphic>
          </wp:inline>
        </w:drawing>
      </w:r>
    </w:p>
    <w:p w:rsidR="00890F15" w:rsidRDefault="00890F15" w:rsidP="003254E0">
      <w:pPr>
        <w:ind w:left="170"/>
        <w:rPr>
          <w:rFonts w:ascii="Times New Roman" w:hAnsi="Times New Roman" w:cs="Times New Roman"/>
          <w:b/>
          <w:sz w:val="28"/>
          <w:szCs w:val="28"/>
        </w:rPr>
      </w:pPr>
    </w:p>
    <w:p w:rsidR="00890F15" w:rsidRPr="009D7962" w:rsidRDefault="00DE62A2" w:rsidP="003254E0">
      <w:pPr>
        <w:spacing w:after="120"/>
        <w:ind w:left="170"/>
        <w:rPr>
          <w:rFonts w:ascii="Times New Roman" w:hAnsi="Times New Roman" w:cs="Times New Roman"/>
          <w:b/>
          <w:bCs/>
          <w:color w:val="FF0000"/>
        </w:rPr>
      </w:pPr>
      <w:r>
        <w:rPr>
          <w:rFonts w:ascii="Times New Roman" w:hAnsi="Times New Roman" w:cs="Times New Roman"/>
          <w:b/>
          <w:bCs/>
        </w:rPr>
        <w:t xml:space="preserve">       </w:t>
      </w:r>
      <w:r w:rsidR="00890F15" w:rsidRPr="009D7962">
        <w:rPr>
          <w:rFonts w:ascii="Times New Roman" w:hAnsi="Times New Roman" w:cs="Times New Roman"/>
          <w:b/>
          <w:bCs/>
          <w:color w:val="FF0000"/>
        </w:rPr>
        <w:t>ÇOCUĞUNUZUN TEKNOLOJİYLE</w:t>
      </w:r>
      <w:r w:rsidR="00663292" w:rsidRPr="009D7962">
        <w:rPr>
          <w:rFonts w:ascii="Times New Roman" w:hAnsi="Times New Roman" w:cs="Times New Roman"/>
          <w:b/>
          <w:bCs/>
          <w:color w:val="FF0000"/>
        </w:rPr>
        <w:t xml:space="preserve"> </w:t>
      </w:r>
      <w:r w:rsidRPr="009D7962">
        <w:rPr>
          <w:rFonts w:ascii="Times New Roman" w:hAnsi="Times New Roman" w:cs="Times New Roman"/>
          <w:b/>
          <w:bCs/>
          <w:color w:val="FF0000"/>
        </w:rPr>
        <w:t>İLİŞKİSİ NASIL OLMALI?</w:t>
      </w:r>
    </w:p>
    <w:p w:rsidR="00890F15" w:rsidRPr="00806EDA" w:rsidRDefault="00DE62A2" w:rsidP="003254E0">
      <w:pPr>
        <w:autoSpaceDE w:val="0"/>
        <w:autoSpaceDN w:val="0"/>
        <w:adjustRightInd w:val="0"/>
        <w:spacing w:after="0" w:line="240" w:lineRule="auto"/>
        <w:ind w:left="170"/>
        <w:rPr>
          <w:rFonts w:ascii="Times New Roman" w:eastAsia="Calibri-Identity-H" w:hAnsi="Times New Roman" w:cs="Times New Roman"/>
        </w:rPr>
      </w:pPr>
      <w:r>
        <w:rPr>
          <w:rFonts w:ascii="Times New Roman" w:eastAsia="Calibri-Identity-H" w:hAnsi="Times New Roman" w:cs="Times New Roman"/>
        </w:rPr>
        <w:t xml:space="preserve">       </w:t>
      </w:r>
      <w:r w:rsidR="00890F15" w:rsidRPr="00806EDA">
        <w:rPr>
          <w:rFonts w:ascii="Times New Roman" w:eastAsia="Calibri-Identity-H" w:hAnsi="Times New Roman" w:cs="Times New Roman"/>
        </w:rPr>
        <w:t>Teknolojideki gelişmeler geçmişte çocukların dışarıda</w:t>
      </w:r>
      <w:r>
        <w:rPr>
          <w:rFonts w:ascii="Times New Roman" w:eastAsia="Calibri-Identity-H" w:hAnsi="Times New Roman" w:cs="Times New Roman"/>
        </w:rPr>
        <w:t xml:space="preserve"> </w:t>
      </w:r>
      <w:r w:rsidR="00890F15" w:rsidRPr="00806EDA">
        <w:rPr>
          <w:rFonts w:ascii="Times New Roman" w:eastAsia="Calibri-Identity-H" w:hAnsi="Times New Roman" w:cs="Times New Roman"/>
        </w:rPr>
        <w:t>arkadaşlarıyla birlikte geçirdikleri zamanın büyük kısmını</w:t>
      </w:r>
      <w:r w:rsidR="00890F15">
        <w:rPr>
          <w:rFonts w:ascii="Times New Roman" w:eastAsia="Calibri-Identity-H" w:hAnsi="Times New Roman" w:cs="Times New Roman"/>
        </w:rPr>
        <w:t xml:space="preserve"> </w:t>
      </w:r>
      <w:r w:rsidR="00890F15" w:rsidRPr="00806EDA">
        <w:rPr>
          <w:rFonts w:ascii="Times New Roman" w:eastAsia="Calibri-Identity-H" w:hAnsi="Times New Roman" w:cs="Times New Roman"/>
        </w:rPr>
        <w:t>ekran karşısında geçirmelerine yol açmıştır.</w:t>
      </w:r>
    </w:p>
    <w:p w:rsidR="00890F15" w:rsidRPr="00806EDA" w:rsidRDefault="00890F15" w:rsidP="003254E0">
      <w:pPr>
        <w:autoSpaceDE w:val="0"/>
        <w:autoSpaceDN w:val="0"/>
        <w:adjustRightInd w:val="0"/>
        <w:spacing w:after="0" w:line="240" w:lineRule="auto"/>
        <w:ind w:left="170"/>
        <w:rPr>
          <w:rFonts w:ascii="Times New Roman" w:eastAsia="Calibri-Identity-H" w:hAnsi="Times New Roman" w:cs="Times New Roman"/>
        </w:rPr>
      </w:pPr>
      <w:r w:rsidRPr="00806EDA">
        <w:rPr>
          <w:rFonts w:ascii="Times New Roman" w:eastAsia="Calibri-Identity-H" w:hAnsi="Times New Roman" w:cs="Times New Roman"/>
        </w:rPr>
        <w:t>Anne babalar, çocuklarının uygunsuz sitelere</w:t>
      </w:r>
      <w:r w:rsidR="00DE62A2">
        <w:rPr>
          <w:rFonts w:ascii="Times New Roman" w:eastAsia="Calibri-Identity-H" w:hAnsi="Times New Roman" w:cs="Times New Roman"/>
        </w:rPr>
        <w:t xml:space="preserve"> </w:t>
      </w:r>
      <w:r w:rsidRPr="00806EDA">
        <w:rPr>
          <w:rFonts w:ascii="Times New Roman" w:eastAsia="Calibri-Identity-H" w:hAnsi="Times New Roman" w:cs="Times New Roman"/>
        </w:rPr>
        <w:t>girmelerinden, şiddet içerikli oyun oynamalarından,</w:t>
      </w:r>
      <w:r w:rsidR="00DE62A2">
        <w:rPr>
          <w:rFonts w:ascii="Times New Roman" w:eastAsia="Calibri-Identity-H" w:hAnsi="Times New Roman" w:cs="Times New Roman"/>
        </w:rPr>
        <w:t xml:space="preserve"> </w:t>
      </w:r>
      <w:r w:rsidRPr="00806EDA">
        <w:rPr>
          <w:rFonts w:ascii="Times New Roman" w:eastAsia="Calibri-Identity-H" w:hAnsi="Times New Roman" w:cs="Times New Roman"/>
        </w:rPr>
        <w:t>derslerini ihmal etmelerinden, çocukların</w:t>
      </w:r>
      <w:r w:rsidR="00DE62A2">
        <w:rPr>
          <w:rFonts w:ascii="Times New Roman" w:eastAsia="Calibri-Identity-H" w:hAnsi="Times New Roman" w:cs="Times New Roman"/>
        </w:rPr>
        <w:t xml:space="preserve"> </w:t>
      </w:r>
      <w:r w:rsidRPr="00806EDA">
        <w:rPr>
          <w:rFonts w:ascii="Times New Roman" w:eastAsia="Calibri-Identity-H" w:hAnsi="Times New Roman" w:cs="Times New Roman"/>
        </w:rPr>
        <w:t>yalnızlaşmasından ve çocukların bağımlılık</w:t>
      </w:r>
      <w:r w:rsidR="00DE62A2">
        <w:rPr>
          <w:rFonts w:ascii="Times New Roman" w:eastAsia="Calibri-Identity-H" w:hAnsi="Times New Roman" w:cs="Times New Roman"/>
        </w:rPr>
        <w:t xml:space="preserve"> </w:t>
      </w:r>
      <w:r w:rsidRPr="00806EDA">
        <w:rPr>
          <w:rFonts w:ascii="Times New Roman" w:eastAsia="Calibri-Identity-H" w:hAnsi="Times New Roman" w:cs="Times New Roman"/>
        </w:rPr>
        <w:t>geliştirmesinden endişe etmektedir. Ancak aynı zamanda</w:t>
      </w:r>
    </w:p>
    <w:p w:rsidR="00890F15" w:rsidRPr="00806EDA" w:rsidRDefault="00890F15" w:rsidP="003254E0">
      <w:pPr>
        <w:autoSpaceDE w:val="0"/>
        <w:autoSpaceDN w:val="0"/>
        <w:adjustRightInd w:val="0"/>
        <w:spacing w:after="0" w:line="240" w:lineRule="auto"/>
        <w:ind w:left="170"/>
        <w:rPr>
          <w:rFonts w:ascii="Times New Roman" w:eastAsia="Calibri-Identity-H" w:hAnsi="Times New Roman" w:cs="Times New Roman"/>
        </w:rPr>
      </w:pPr>
      <w:proofErr w:type="gramStart"/>
      <w:r w:rsidRPr="00806EDA">
        <w:rPr>
          <w:rFonts w:ascii="Times New Roman" w:eastAsia="Calibri-Identity-H" w:hAnsi="Times New Roman" w:cs="Times New Roman"/>
        </w:rPr>
        <w:t>çocuklarının</w:t>
      </w:r>
      <w:proofErr w:type="gramEnd"/>
      <w:r w:rsidRPr="00806EDA">
        <w:rPr>
          <w:rFonts w:ascii="Times New Roman" w:eastAsia="Calibri-Identity-H" w:hAnsi="Times New Roman" w:cs="Times New Roman"/>
        </w:rPr>
        <w:t xml:space="preserve"> ihtiyaç duydukları bilgiye kolayca</w:t>
      </w:r>
      <w:r w:rsidR="00DE62A2">
        <w:rPr>
          <w:rFonts w:ascii="Times New Roman" w:eastAsia="Calibri-Identity-H" w:hAnsi="Times New Roman" w:cs="Times New Roman"/>
        </w:rPr>
        <w:t xml:space="preserve"> </w:t>
      </w:r>
      <w:r w:rsidRPr="00806EDA">
        <w:rPr>
          <w:rFonts w:ascii="Times New Roman" w:eastAsia="Calibri-Identity-H" w:hAnsi="Times New Roman" w:cs="Times New Roman"/>
        </w:rPr>
        <w:t>ulaşabilmelerini, sürekli değişen toplum şartlarına uyum</w:t>
      </w:r>
      <w:r w:rsidR="00DE62A2">
        <w:rPr>
          <w:rFonts w:ascii="Times New Roman" w:eastAsia="Calibri-Identity-H" w:hAnsi="Times New Roman" w:cs="Times New Roman"/>
        </w:rPr>
        <w:t xml:space="preserve"> </w:t>
      </w:r>
      <w:r w:rsidRPr="00806EDA">
        <w:rPr>
          <w:rFonts w:ascii="Times New Roman" w:eastAsia="Calibri-Identity-H" w:hAnsi="Times New Roman" w:cs="Times New Roman"/>
        </w:rPr>
        <w:t>sağlayabilecek her türlü soruna</w:t>
      </w:r>
      <w:r>
        <w:rPr>
          <w:rFonts w:ascii="Times New Roman" w:eastAsia="Calibri-Identity-H" w:hAnsi="Times New Roman" w:cs="Times New Roman"/>
        </w:rPr>
        <w:t xml:space="preserve"> </w:t>
      </w:r>
      <w:r w:rsidRPr="00806EDA">
        <w:rPr>
          <w:rFonts w:ascii="Times New Roman" w:eastAsia="Calibri-Identity-H" w:hAnsi="Times New Roman" w:cs="Times New Roman"/>
        </w:rPr>
        <w:t>yeni çözümler getirebilecek bir birey olarak yetişmelerini istemektedir.</w:t>
      </w:r>
    </w:p>
    <w:p w:rsidR="00DE62A2" w:rsidRDefault="00DE62A2" w:rsidP="003254E0">
      <w:pPr>
        <w:ind w:left="170"/>
        <w:rPr>
          <w:rFonts w:ascii="Times New Roman" w:eastAsia="Calibri-Identity-H" w:hAnsi="Times New Roman" w:cs="Times New Roman"/>
        </w:rPr>
      </w:pPr>
      <w:r>
        <w:rPr>
          <w:rFonts w:ascii="Times New Roman" w:eastAsia="Calibri-Identity-H" w:hAnsi="Times New Roman" w:cs="Times New Roman"/>
        </w:rPr>
        <w:t xml:space="preserve">       </w:t>
      </w:r>
      <w:r w:rsidR="00890F15" w:rsidRPr="00806EDA">
        <w:rPr>
          <w:rFonts w:ascii="Times New Roman" w:eastAsia="Calibri-Identity-H" w:hAnsi="Times New Roman" w:cs="Times New Roman"/>
        </w:rPr>
        <w:t>Teknoloji nasıl kullanıldığına bağlı olarak çocuğun gelişimini olumlu ya da olumsuz yönde etkileyebilir. Buradaki en</w:t>
      </w:r>
      <w:r w:rsidR="00890F15">
        <w:rPr>
          <w:rFonts w:ascii="Times New Roman" w:eastAsia="Calibri-Identity-H" w:hAnsi="Times New Roman" w:cs="Times New Roman"/>
        </w:rPr>
        <w:t xml:space="preserve"> </w:t>
      </w:r>
      <w:r w:rsidR="00890F15" w:rsidRPr="00806EDA">
        <w:rPr>
          <w:rFonts w:ascii="Times New Roman" w:eastAsia="Calibri-Identity-H" w:hAnsi="Times New Roman" w:cs="Times New Roman"/>
        </w:rPr>
        <w:t>temel husus çocuğun ekran karşısında geçirdiği süreyi sınırlı tutmaktır. Diğer bir husus çocuğun ekran karşısında</w:t>
      </w:r>
      <w:r w:rsidR="00890F15">
        <w:rPr>
          <w:rFonts w:ascii="Times New Roman" w:eastAsia="Calibri-Identity-H" w:hAnsi="Times New Roman" w:cs="Times New Roman"/>
        </w:rPr>
        <w:t xml:space="preserve"> </w:t>
      </w:r>
      <w:r w:rsidR="00890F15" w:rsidRPr="00806EDA">
        <w:rPr>
          <w:rFonts w:ascii="Times New Roman" w:eastAsia="Calibri-Identity-H" w:hAnsi="Times New Roman" w:cs="Times New Roman"/>
        </w:rPr>
        <w:t>kalmasını önlemektir.</w:t>
      </w:r>
    </w:p>
    <w:p w:rsidR="00DE62A2" w:rsidRDefault="00DE62A2">
      <w:pPr>
        <w:rPr>
          <w:rFonts w:ascii="Times New Roman" w:eastAsia="Calibri-Identity-H" w:hAnsi="Times New Roman" w:cs="Times New Roman"/>
        </w:rPr>
      </w:pPr>
      <w:r>
        <w:rPr>
          <w:rFonts w:ascii="Times New Roman" w:eastAsia="Calibri-Identity-H" w:hAnsi="Times New Roman" w:cs="Times New Roman"/>
        </w:rPr>
        <w:br w:type="page"/>
      </w:r>
    </w:p>
    <w:p w:rsidR="004F68CC" w:rsidRDefault="004F68CC" w:rsidP="00DE62A2">
      <w:pPr>
        <w:pStyle w:val="Default"/>
        <w:rPr>
          <w:b/>
          <w:bCs/>
          <w:sz w:val="22"/>
          <w:szCs w:val="22"/>
        </w:rPr>
      </w:pPr>
    </w:p>
    <w:p w:rsidR="004F68CC" w:rsidRDefault="004F68CC" w:rsidP="00DE62A2">
      <w:pPr>
        <w:pStyle w:val="Default"/>
        <w:rPr>
          <w:b/>
          <w:bCs/>
          <w:sz w:val="22"/>
          <w:szCs w:val="22"/>
        </w:rPr>
      </w:pPr>
    </w:p>
    <w:p w:rsidR="00663292" w:rsidRPr="00DE22DE" w:rsidRDefault="00DE22DE" w:rsidP="00B87134">
      <w:pPr>
        <w:spacing w:after="120"/>
        <w:rPr>
          <w:rFonts w:ascii="Times New Roman" w:hAnsi="Times New Roman" w:cs="Times New Roman"/>
          <w:b/>
          <w:sz w:val="28"/>
          <w:szCs w:val="28"/>
        </w:rPr>
      </w:pPr>
      <w:r>
        <w:rPr>
          <w:rFonts w:ascii="Times New Roman" w:hAnsi="Times New Roman" w:cs="Times New Roman"/>
          <w:b/>
        </w:rPr>
        <w:t xml:space="preserve">       </w:t>
      </w:r>
      <w:r w:rsidRPr="00DE22DE">
        <w:rPr>
          <w:rFonts w:ascii="Times New Roman" w:hAnsi="Times New Roman" w:cs="Times New Roman"/>
          <w:b/>
        </w:rPr>
        <w:t xml:space="preserve">• </w:t>
      </w:r>
      <w:proofErr w:type="spellStart"/>
      <w:r w:rsidRPr="00DE22DE">
        <w:rPr>
          <w:rFonts w:ascii="Times New Roman" w:hAnsi="Times New Roman" w:cs="Times New Roman"/>
          <w:b/>
          <w:bCs/>
        </w:rPr>
        <w:t>Obezite</w:t>
      </w:r>
      <w:proofErr w:type="spellEnd"/>
      <w:r w:rsidRPr="00DE22DE">
        <w:rPr>
          <w:rFonts w:ascii="Times New Roman" w:hAnsi="Times New Roman" w:cs="Times New Roman"/>
          <w:b/>
          <w:bCs/>
        </w:rPr>
        <w:t xml:space="preserve"> Gibi Ciddi Bir Rahatsızlığa Sahip Olma</w:t>
      </w:r>
    </w:p>
    <w:p w:rsidR="00B87134" w:rsidRDefault="00DE22DE" w:rsidP="00B87134">
      <w:pPr>
        <w:spacing w:after="120"/>
        <w:rPr>
          <w:rFonts w:ascii="Times New Roman" w:hAnsi="Times New Roman" w:cs="Times New Roman"/>
        </w:rPr>
      </w:pPr>
      <w:r>
        <w:rPr>
          <w:rFonts w:ascii="Times New Roman" w:hAnsi="Times New Roman" w:cs="Times New Roman"/>
        </w:rPr>
        <w:t xml:space="preserve">        </w:t>
      </w:r>
      <w:r w:rsidRPr="00DE22DE">
        <w:rPr>
          <w:rFonts w:ascii="Times New Roman" w:hAnsi="Times New Roman" w:cs="Times New Roman"/>
        </w:rPr>
        <w:t xml:space="preserve">Çocukların </w:t>
      </w:r>
      <w:r>
        <w:rPr>
          <w:rFonts w:ascii="Times New Roman" w:hAnsi="Times New Roman" w:cs="Times New Roman"/>
        </w:rPr>
        <w:t>bilgisayar oyunlarına dalma, internetten eğlenceli videolar izleme gibi eylemler ile ekran başında geçirdikleri süreler arttıkça hareketli oldukları zaman dilimleri azalabiliyor. Ayrıca oyunu kaçırmamak için düzensiz yemek saatleri ortaya çıkabiliyor ve abur cubur tüketimi artabiliyor.</w:t>
      </w:r>
    </w:p>
    <w:p w:rsidR="00B87134" w:rsidRDefault="00B87134" w:rsidP="007722C8">
      <w:pPr>
        <w:spacing w:after="120"/>
        <w:rPr>
          <w:rFonts w:ascii="Times New Roman" w:hAnsi="Times New Roman" w:cs="Times New Roman"/>
          <w:b/>
        </w:rPr>
      </w:pPr>
      <w:r>
        <w:rPr>
          <w:rFonts w:ascii="Times New Roman" w:hAnsi="Times New Roman" w:cs="Times New Roman"/>
        </w:rPr>
        <w:t xml:space="preserve">       </w:t>
      </w:r>
      <w:r w:rsidRPr="00DE22DE">
        <w:rPr>
          <w:rFonts w:ascii="Times New Roman" w:hAnsi="Times New Roman" w:cs="Times New Roman"/>
          <w:b/>
        </w:rPr>
        <w:t xml:space="preserve">• </w:t>
      </w:r>
      <w:r w:rsidRPr="00B87134">
        <w:rPr>
          <w:rFonts w:ascii="Times New Roman" w:hAnsi="Times New Roman" w:cs="Times New Roman"/>
          <w:b/>
        </w:rPr>
        <w:t>Göz Problemlerine Neden Olma</w:t>
      </w:r>
    </w:p>
    <w:p w:rsidR="007722C8" w:rsidRPr="007722C8" w:rsidRDefault="007722C8" w:rsidP="00B87134">
      <w:pPr>
        <w:rPr>
          <w:rFonts w:ascii="Times New Roman" w:hAnsi="Times New Roman" w:cs="Times New Roman"/>
        </w:rPr>
      </w:pPr>
      <w:r>
        <w:rPr>
          <w:rFonts w:ascii="Times New Roman" w:hAnsi="Times New Roman" w:cs="Times New Roman"/>
        </w:rPr>
        <w:t xml:space="preserve">        Bilgisayar, tablet, telefon, televizyon gibi cihazlar aldıkları sinyalleri ekran görüntüsü olarak bize sunarken yaydıkları ultraviyole ışınlar sebebiyle çocuklarda bir takım göz problemlerine sebep olabiliyor. Gerek yakından ekrana bakma gerekse uzun süre o ışığa gözleri maruz bırakma </w:t>
      </w:r>
      <w:proofErr w:type="gramStart"/>
      <w:r>
        <w:rPr>
          <w:rFonts w:ascii="Times New Roman" w:hAnsi="Times New Roman" w:cs="Times New Roman"/>
        </w:rPr>
        <w:t>çocuklarda  göz</w:t>
      </w:r>
      <w:proofErr w:type="gramEnd"/>
      <w:r>
        <w:rPr>
          <w:rFonts w:ascii="Times New Roman" w:hAnsi="Times New Roman" w:cs="Times New Roman"/>
        </w:rPr>
        <w:t xml:space="preserve"> kuruluğu, göz tembelliği, yakını ve uzağı görememe gibi çeşitli göz hastalıklarına sebep olabiliyor.</w:t>
      </w:r>
    </w:p>
    <w:p w:rsidR="007722C8" w:rsidRDefault="007722C8" w:rsidP="007722C8">
      <w:pPr>
        <w:spacing w:after="120"/>
        <w:rPr>
          <w:rFonts w:ascii="Times New Roman" w:hAnsi="Times New Roman" w:cs="Times New Roman"/>
          <w:b/>
        </w:rPr>
      </w:pPr>
      <w:r>
        <w:rPr>
          <w:rFonts w:ascii="Times New Roman" w:hAnsi="Times New Roman" w:cs="Times New Roman"/>
          <w:b/>
        </w:rPr>
        <w:t xml:space="preserve">       </w:t>
      </w:r>
      <w:r w:rsidRPr="00DE22DE">
        <w:rPr>
          <w:rFonts w:ascii="Times New Roman" w:hAnsi="Times New Roman" w:cs="Times New Roman"/>
          <w:b/>
        </w:rPr>
        <w:t xml:space="preserve">• </w:t>
      </w:r>
      <w:r>
        <w:rPr>
          <w:rFonts w:ascii="Times New Roman" w:hAnsi="Times New Roman" w:cs="Times New Roman"/>
          <w:b/>
        </w:rPr>
        <w:t>Elektromanyetik Radyasyona Maruz Kalma</w:t>
      </w:r>
      <w:r w:rsidRPr="00B87134">
        <w:rPr>
          <w:rFonts w:ascii="Times New Roman" w:hAnsi="Times New Roman" w:cs="Times New Roman"/>
          <w:b/>
        </w:rPr>
        <w:t xml:space="preserve"> </w:t>
      </w:r>
    </w:p>
    <w:p w:rsidR="007722C8" w:rsidRDefault="007722C8" w:rsidP="007722C8">
      <w:pPr>
        <w:spacing w:after="120"/>
        <w:rPr>
          <w:rFonts w:ascii="Times New Roman" w:hAnsi="Times New Roman" w:cs="Times New Roman"/>
        </w:rPr>
      </w:pPr>
      <w:r>
        <w:rPr>
          <w:rFonts w:ascii="Times New Roman" w:hAnsi="Times New Roman" w:cs="Times New Roman"/>
        </w:rPr>
        <w:t xml:space="preserve">        Teknolojik cihazların kontrolsüz kullanımıyla beraber yaydığı radyasyon sonucunda çocukların başta beyni olmak üzere </w:t>
      </w:r>
      <w:proofErr w:type="gramStart"/>
      <w:r>
        <w:rPr>
          <w:rFonts w:ascii="Times New Roman" w:hAnsi="Times New Roman" w:cs="Times New Roman"/>
        </w:rPr>
        <w:t>vücutlarındaki  birçok</w:t>
      </w:r>
      <w:proofErr w:type="gramEnd"/>
      <w:r>
        <w:rPr>
          <w:rFonts w:ascii="Times New Roman" w:hAnsi="Times New Roman" w:cs="Times New Roman"/>
        </w:rPr>
        <w:t xml:space="preserve"> organ bundan etkilenebiliyor ve kanser gibi ölümcül hastalıklara yol açabiliyor.</w:t>
      </w:r>
    </w:p>
    <w:p w:rsidR="007722C8" w:rsidRDefault="007722C8" w:rsidP="007722C8">
      <w:pPr>
        <w:spacing w:after="120"/>
        <w:rPr>
          <w:rFonts w:ascii="Times New Roman" w:hAnsi="Times New Roman" w:cs="Times New Roman"/>
          <w:b/>
        </w:rPr>
      </w:pPr>
      <w:r>
        <w:rPr>
          <w:rFonts w:ascii="Times New Roman" w:hAnsi="Times New Roman" w:cs="Times New Roman"/>
          <w:b/>
        </w:rPr>
        <w:t xml:space="preserve">       </w:t>
      </w:r>
      <w:r w:rsidRPr="00DE22DE">
        <w:rPr>
          <w:rFonts w:ascii="Times New Roman" w:hAnsi="Times New Roman" w:cs="Times New Roman"/>
          <w:b/>
        </w:rPr>
        <w:t xml:space="preserve">• </w:t>
      </w:r>
      <w:r>
        <w:rPr>
          <w:rFonts w:ascii="Times New Roman" w:hAnsi="Times New Roman" w:cs="Times New Roman"/>
          <w:b/>
        </w:rPr>
        <w:t>Uyku Bozukluklarına Sebep Olma</w:t>
      </w:r>
      <w:r w:rsidRPr="00B87134">
        <w:rPr>
          <w:rFonts w:ascii="Times New Roman" w:hAnsi="Times New Roman" w:cs="Times New Roman"/>
          <w:b/>
        </w:rPr>
        <w:t xml:space="preserve"> </w:t>
      </w:r>
    </w:p>
    <w:p w:rsidR="007722C8" w:rsidRDefault="007722C8" w:rsidP="007722C8">
      <w:pPr>
        <w:spacing w:after="120"/>
        <w:rPr>
          <w:rFonts w:ascii="Times New Roman" w:hAnsi="Times New Roman" w:cs="Times New Roman"/>
          <w:color w:val="333333"/>
        </w:rPr>
      </w:pPr>
      <w:r>
        <w:rPr>
          <w:rFonts w:ascii="Times New Roman" w:hAnsi="Times New Roman" w:cs="Times New Roman"/>
          <w:color w:val="333333"/>
        </w:rPr>
        <w:t xml:space="preserve">        Teknolojiyi kontrolsüz kullanmanın en ciddi </w:t>
      </w:r>
      <w:proofErr w:type="gramStart"/>
      <w:r>
        <w:rPr>
          <w:rFonts w:ascii="Times New Roman" w:hAnsi="Times New Roman" w:cs="Times New Roman"/>
          <w:color w:val="333333"/>
        </w:rPr>
        <w:t xml:space="preserve">zararlarından </w:t>
      </w:r>
      <w:r w:rsidRPr="007722C8">
        <w:rPr>
          <w:rFonts w:ascii="Times New Roman" w:hAnsi="Times New Roman" w:cs="Times New Roman"/>
          <w:color w:val="333333"/>
        </w:rPr>
        <w:t xml:space="preserve"> biri</w:t>
      </w:r>
      <w:proofErr w:type="gramEnd"/>
      <w:r w:rsidRPr="007722C8">
        <w:rPr>
          <w:rFonts w:ascii="Times New Roman" w:hAnsi="Times New Roman" w:cs="Times New Roman"/>
          <w:color w:val="333333"/>
        </w:rPr>
        <w:t xml:space="preserve"> sağlıksız uyku düzenine geç</w:t>
      </w:r>
      <w:r>
        <w:rPr>
          <w:rFonts w:ascii="Times New Roman" w:hAnsi="Times New Roman" w:cs="Times New Roman"/>
          <w:color w:val="333333"/>
        </w:rPr>
        <w:t xml:space="preserve">iş yapmayı kolaylaştırmasıdır. </w:t>
      </w:r>
      <w:proofErr w:type="gramStart"/>
      <w:r>
        <w:rPr>
          <w:rFonts w:ascii="Times New Roman" w:hAnsi="Times New Roman" w:cs="Times New Roman"/>
          <w:color w:val="333333"/>
        </w:rPr>
        <w:t>Teknoloji  beyne</w:t>
      </w:r>
      <w:proofErr w:type="gramEnd"/>
      <w:r w:rsidRPr="007722C8">
        <w:rPr>
          <w:rFonts w:ascii="Times New Roman" w:hAnsi="Times New Roman" w:cs="Times New Roman"/>
          <w:color w:val="333333"/>
        </w:rPr>
        <w:t xml:space="preserve"> eğlence sunarken dijital ekranların yaydığı mavi ışıklar onu d</w:t>
      </w:r>
      <w:r>
        <w:rPr>
          <w:rFonts w:ascii="Times New Roman" w:hAnsi="Times New Roman" w:cs="Times New Roman"/>
          <w:color w:val="333333"/>
        </w:rPr>
        <w:t xml:space="preserve">inlenme aşamasına sokmasını engelleyebiliyor. </w:t>
      </w:r>
      <w:r w:rsidRPr="007722C8">
        <w:rPr>
          <w:rFonts w:ascii="Times New Roman" w:hAnsi="Times New Roman" w:cs="Times New Roman"/>
          <w:color w:val="333333"/>
        </w:rPr>
        <w:t xml:space="preserve"> Gündüz </w:t>
      </w:r>
      <w:r>
        <w:rPr>
          <w:rFonts w:ascii="Times New Roman" w:hAnsi="Times New Roman" w:cs="Times New Roman"/>
          <w:color w:val="333333"/>
        </w:rPr>
        <w:t>ve geceleri uzun süre ekranı başında dur</w:t>
      </w:r>
      <w:r w:rsidRPr="007722C8">
        <w:rPr>
          <w:rFonts w:ascii="Times New Roman" w:hAnsi="Times New Roman" w:cs="Times New Roman"/>
          <w:color w:val="333333"/>
        </w:rPr>
        <w:t>mak</w:t>
      </w:r>
      <w:r>
        <w:rPr>
          <w:rStyle w:val="Gl"/>
          <w:rFonts w:ascii="Times New Roman" w:hAnsi="Times New Roman" w:cs="Times New Roman"/>
          <w:color w:val="333333"/>
        </w:rPr>
        <w:t xml:space="preserve"> </w:t>
      </w:r>
      <w:r>
        <w:rPr>
          <w:rStyle w:val="Gl"/>
          <w:rFonts w:ascii="Times New Roman" w:hAnsi="Times New Roman" w:cs="Times New Roman"/>
          <w:b w:val="0"/>
          <w:color w:val="333333"/>
        </w:rPr>
        <w:t xml:space="preserve">melatonin hormonunun </w:t>
      </w:r>
      <w:r w:rsidRPr="007722C8">
        <w:rPr>
          <w:rFonts w:ascii="Times New Roman" w:hAnsi="Times New Roman" w:cs="Times New Roman"/>
          <w:color w:val="333333"/>
        </w:rPr>
        <w:t>salgılanarak</w:t>
      </w:r>
      <w:r>
        <w:rPr>
          <w:rFonts w:ascii="Times New Roman" w:hAnsi="Times New Roman" w:cs="Times New Roman"/>
          <w:color w:val="333333"/>
        </w:rPr>
        <w:t xml:space="preserve"> çocuklarda</w:t>
      </w:r>
      <w:r w:rsidRPr="007722C8">
        <w:rPr>
          <w:rFonts w:ascii="Times New Roman" w:hAnsi="Times New Roman" w:cs="Times New Roman"/>
          <w:color w:val="333333"/>
        </w:rPr>
        <w:t xml:space="preserve"> uyku kimya</w:t>
      </w:r>
      <w:r>
        <w:rPr>
          <w:rFonts w:ascii="Times New Roman" w:hAnsi="Times New Roman" w:cs="Times New Roman"/>
          <w:color w:val="333333"/>
        </w:rPr>
        <w:t>sının değişmesine sebep olabiliyor.</w:t>
      </w:r>
    </w:p>
    <w:p w:rsidR="007722C8" w:rsidRDefault="007722C8" w:rsidP="007722C8">
      <w:pPr>
        <w:spacing w:after="120"/>
        <w:rPr>
          <w:rFonts w:ascii="Times New Roman" w:hAnsi="Times New Roman" w:cs="Times New Roman"/>
          <w:b/>
        </w:rPr>
      </w:pPr>
      <w:r>
        <w:rPr>
          <w:rFonts w:ascii="Times New Roman" w:hAnsi="Times New Roman" w:cs="Times New Roman"/>
          <w:b/>
        </w:rPr>
        <w:t xml:space="preserve">       </w:t>
      </w:r>
      <w:r w:rsidRPr="00DE22DE">
        <w:rPr>
          <w:rFonts w:ascii="Times New Roman" w:hAnsi="Times New Roman" w:cs="Times New Roman"/>
          <w:b/>
        </w:rPr>
        <w:t xml:space="preserve">• </w:t>
      </w:r>
      <w:r>
        <w:rPr>
          <w:rFonts w:ascii="Times New Roman" w:hAnsi="Times New Roman" w:cs="Times New Roman"/>
          <w:b/>
        </w:rPr>
        <w:t>Eklem ve Kas Ağrılarına &amp; Duruş Bozukluklarına Sebep Olma</w:t>
      </w:r>
    </w:p>
    <w:p w:rsidR="007722C8" w:rsidRDefault="00B65B84" w:rsidP="007722C8">
      <w:pPr>
        <w:spacing w:after="120"/>
        <w:rPr>
          <w:rFonts w:ascii="Times New Roman" w:hAnsi="Times New Roman" w:cs="Times New Roman"/>
        </w:rPr>
      </w:pPr>
      <w:r>
        <w:rPr>
          <w:rFonts w:ascii="Times New Roman" w:hAnsi="Times New Roman" w:cs="Times New Roman"/>
        </w:rPr>
        <w:t xml:space="preserve">        </w:t>
      </w:r>
      <w:r w:rsidR="007722C8">
        <w:rPr>
          <w:rFonts w:ascii="Times New Roman" w:hAnsi="Times New Roman" w:cs="Times New Roman"/>
        </w:rPr>
        <w:t xml:space="preserve">Uzun süre ekrana bakarak aynı oturma biçimiyle saatlerce oturmak ve aynı baş-boyun hareketlerini yapmak özellikle gelişim döneminde çocukların gerek iskelet </w:t>
      </w:r>
      <w:proofErr w:type="gramStart"/>
      <w:r w:rsidR="007722C8">
        <w:rPr>
          <w:rFonts w:ascii="Times New Roman" w:hAnsi="Times New Roman" w:cs="Times New Roman"/>
        </w:rPr>
        <w:t>sistemine  gerekse</w:t>
      </w:r>
      <w:proofErr w:type="gramEnd"/>
      <w:r w:rsidR="007722C8">
        <w:rPr>
          <w:rFonts w:ascii="Times New Roman" w:hAnsi="Times New Roman" w:cs="Times New Roman"/>
        </w:rPr>
        <w:t xml:space="preserve"> kas yapısına zarar verebiliyor. Duruş bozuklukları, el bileği ve boyun ağrıları, kambur yürüme, omurga eğriliği gibi sağlık sorunlara yol açabiliyor.</w:t>
      </w:r>
    </w:p>
    <w:p w:rsidR="00B709AB" w:rsidRDefault="00B65B84" w:rsidP="00B709AB">
      <w:pPr>
        <w:spacing w:after="120"/>
        <w:rPr>
          <w:rFonts w:ascii="Times New Roman" w:hAnsi="Times New Roman" w:cs="Times New Roman"/>
          <w:b/>
        </w:rPr>
      </w:pPr>
      <w:r>
        <w:rPr>
          <w:rFonts w:ascii="Times New Roman" w:hAnsi="Times New Roman" w:cs="Times New Roman"/>
          <w:b/>
        </w:rPr>
        <w:t xml:space="preserve">       </w:t>
      </w:r>
      <w:r w:rsidR="00B709AB" w:rsidRPr="00DE22DE">
        <w:rPr>
          <w:rFonts w:ascii="Times New Roman" w:hAnsi="Times New Roman" w:cs="Times New Roman"/>
          <w:b/>
        </w:rPr>
        <w:t xml:space="preserve">• </w:t>
      </w:r>
      <w:r>
        <w:rPr>
          <w:rFonts w:ascii="Times New Roman" w:hAnsi="Times New Roman" w:cs="Times New Roman"/>
          <w:b/>
        </w:rPr>
        <w:t>Şiddete Yönelme Eğilimi</w:t>
      </w:r>
    </w:p>
    <w:p w:rsidR="00B709AB" w:rsidRPr="007722C8" w:rsidRDefault="00B65B84" w:rsidP="007722C8">
      <w:pPr>
        <w:spacing w:after="120"/>
        <w:rPr>
          <w:rFonts w:ascii="Times New Roman" w:hAnsi="Times New Roman" w:cs="Times New Roman"/>
        </w:rPr>
      </w:pPr>
      <w:r>
        <w:rPr>
          <w:rFonts w:ascii="Times New Roman" w:hAnsi="Times New Roman" w:cs="Times New Roman"/>
        </w:rPr>
        <w:t xml:space="preserve">        Çocukların oynadığı oyunların çoğunda kısmen veya tamamen öldürme, yaralama eylemleri mevcuttur. Sürekli oyun karakterlerine bu şekilde davranan çocuklarda şiddete yönelme eğilimi olabiliyor.</w:t>
      </w:r>
    </w:p>
    <w:p w:rsidR="007722C8" w:rsidRDefault="007722C8" w:rsidP="007722C8">
      <w:pPr>
        <w:spacing w:after="120"/>
        <w:rPr>
          <w:rFonts w:ascii="Times New Roman" w:hAnsi="Times New Roman" w:cs="Times New Roman"/>
          <w:color w:val="333333"/>
        </w:rPr>
      </w:pPr>
    </w:p>
    <w:p w:rsidR="00B65B84" w:rsidRDefault="00B65B84" w:rsidP="007722C8">
      <w:pPr>
        <w:rPr>
          <w:rFonts w:ascii="Times New Roman" w:hAnsi="Times New Roman" w:cs="Times New Roman"/>
          <w:b/>
        </w:rPr>
      </w:pPr>
    </w:p>
    <w:p w:rsidR="00B65B84" w:rsidRPr="00B65B84" w:rsidRDefault="00B65B84" w:rsidP="00B65B84">
      <w:pPr>
        <w:spacing w:after="120"/>
        <w:rPr>
          <w:rFonts w:ascii="Times New Roman" w:hAnsi="Times New Roman" w:cs="Times New Roman"/>
          <w:b/>
          <w:sz w:val="28"/>
          <w:szCs w:val="28"/>
        </w:rPr>
      </w:pPr>
    </w:p>
    <w:p w:rsidR="00B65B84" w:rsidRPr="009D7962" w:rsidRDefault="00B65B84" w:rsidP="009D7962">
      <w:pPr>
        <w:pStyle w:val="Default"/>
        <w:spacing w:after="120"/>
        <w:jc w:val="center"/>
        <w:rPr>
          <w:b/>
          <w:bCs/>
          <w:color w:val="FF0000"/>
          <w:sz w:val="28"/>
          <w:szCs w:val="28"/>
        </w:rPr>
      </w:pPr>
      <w:r w:rsidRPr="009D7962">
        <w:rPr>
          <w:b/>
          <w:bCs/>
          <w:color w:val="FF0000"/>
          <w:sz w:val="28"/>
          <w:szCs w:val="28"/>
        </w:rPr>
        <w:t>BUNUN İÇİN NELER YAPILABİLİR?</w:t>
      </w:r>
    </w:p>
    <w:p w:rsidR="00B65B84" w:rsidRPr="00806EDA" w:rsidRDefault="00B65B84" w:rsidP="00B65B84">
      <w:pPr>
        <w:pStyle w:val="Default"/>
        <w:numPr>
          <w:ilvl w:val="0"/>
          <w:numId w:val="9"/>
        </w:numPr>
        <w:jc w:val="both"/>
        <w:rPr>
          <w:sz w:val="22"/>
          <w:szCs w:val="22"/>
        </w:rPr>
      </w:pPr>
      <w:r w:rsidRPr="00806EDA">
        <w:rPr>
          <w:sz w:val="22"/>
          <w:szCs w:val="22"/>
        </w:rPr>
        <w:t xml:space="preserve">Ebeveyn olarak çocuklara doğru model olmak adına kendi teknoloji kullanımımız kontrol altına alınmalıdır. </w:t>
      </w:r>
    </w:p>
    <w:p w:rsidR="00B65B84" w:rsidRPr="00806EDA" w:rsidRDefault="00B65B84" w:rsidP="00B65B84">
      <w:pPr>
        <w:pStyle w:val="Default"/>
        <w:numPr>
          <w:ilvl w:val="0"/>
          <w:numId w:val="9"/>
        </w:numPr>
        <w:jc w:val="both"/>
        <w:rPr>
          <w:sz w:val="22"/>
          <w:szCs w:val="22"/>
        </w:rPr>
      </w:pPr>
      <w:r w:rsidRPr="00806EDA">
        <w:rPr>
          <w:sz w:val="22"/>
          <w:szCs w:val="22"/>
        </w:rPr>
        <w:t xml:space="preserve">Çocukların günlük bilgisayar, televizyon, </w:t>
      </w:r>
      <w:proofErr w:type="spellStart"/>
      <w:r w:rsidRPr="00806EDA">
        <w:rPr>
          <w:sz w:val="22"/>
          <w:szCs w:val="22"/>
        </w:rPr>
        <w:t>playstation</w:t>
      </w:r>
      <w:proofErr w:type="spellEnd"/>
      <w:r w:rsidRPr="00806EDA">
        <w:rPr>
          <w:sz w:val="22"/>
          <w:szCs w:val="22"/>
        </w:rPr>
        <w:t xml:space="preserve"> vb. teknoloji aletlerini kullanma süreleri sınırlandırılmalıdır</w:t>
      </w:r>
      <w:r w:rsidR="00272836">
        <w:rPr>
          <w:sz w:val="22"/>
          <w:szCs w:val="22"/>
        </w:rPr>
        <w:t>. (Okul dönemi içerisinde 45</w:t>
      </w:r>
      <w:r>
        <w:rPr>
          <w:sz w:val="22"/>
          <w:szCs w:val="22"/>
        </w:rPr>
        <w:t xml:space="preserve"> dakika</w:t>
      </w:r>
      <w:r w:rsidRPr="00806EDA">
        <w:rPr>
          <w:sz w:val="22"/>
          <w:szCs w:val="22"/>
        </w:rPr>
        <w:t xml:space="preserve"> civarında kullanımı uygundur) </w:t>
      </w:r>
    </w:p>
    <w:p w:rsidR="00B65B84" w:rsidRPr="00806EDA" w:rsidRDefault="00B65B84" w:rsidP="00B65B84">
      <w:pPr>
        <w:pStyle w:val="Default"/>
        <w:numPr>
          <w:ilvl w:val="0"/>
          <w:numId w:val="9"/>
        </w:numPr>
        <w:jc w:val="both"/>
        <w:rPr>
          <w:sz w:val="22"/>
          <w:szCs w:val="22"/>
        </w:rPr>
      </w:pPr>
      <w:r w:rsidRPr="00806EDA">
        <w:rPr>
          <w:sz w:val="22"/>
          <w:szCs w:val="22"/>
        </w:rPr>
        <w:t xml:space="preserve">Teknolojinin zararları çocuklara açıklanmalıdır. </w:t>
      </w:r>
    </w:p>
    <w:p w:rsidR="00B65B84" w:rsidRPr="00806EDA" w:rsidRDefault="00B65B84" w:rsidP="00B65B84">
      <w:pPr>
        <w:pStyle w:val="Default"/>
        <w:numPr>
          <w:ilvl w:val="0"/>
          <w:numId w:val="9"/>
        </w:numPr>
        <w:jc w:val="both"/>
        <w:rPr>
          <w:sz w:val="22"/>
          <w:szCs w:val="22"/>
        </w:rPr>
      </w:pPr>
      <w:r w:rsidRPr="00806EDA">
        <w:rPr>
          <w:sz w:val="22"/>
          <w:szCs w:val="22"/>
        </w:rPr>
        <w:t xml:space="preserve">Bilgisayar, televizyon vb. asla ders çalışma süresinin arasındaki dinlenme saatinde kullanılmamalıdır; çünkü bunlar sonrasında çocuğun yeniden derse yoğunlaşmasını güçleştirir. Yani önce ders sonra televizyon veya bilgisayar formülü çocuğa benimsetilmelidir. </w:t>
      </w:r>
    </w:p>
    <w:p w:rsidR="00B65B84" w:rsidRPr="00806EDA" w:rsidRDefault="00B65B84" w:rsidP="00B65B84">
      <w:pPr>
        <w:pStyle w:val="Default"/>
        <w:numPr>
          <w:ilvl w:val="0"/>
          <w:numId w:val="9"/>
        </w:numPr>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B65B84" w:rsidRPr="00806EDA" w:rsidRDefault="00B65B84" w:rsidP="00B65B84">
      <w:pPr>
        <w:pStyle w:val="Default"/>
        <w:numPr>
          <w:ilvl w:val="0"/>
          <w:numId w:val="9"/>
        </w:numPr>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B65B84" w:rsidRPr="009E52F9" w:rsidRDefault="00B65B84" w:rsidP="00B65B84">
      <w:pPr>
        <w:pStyle w:val="ListeParagraf"/>
        <w:numPr>
          <w:ilvl w:val="0"/>
          <w:numId w:val="9"/>
        </w:numPr>
        <w:autoSpaceDE w:val="0"/>
        <w:autoSpaceDN w:val="0"/>
        <w:adjustRightInd w:val="0"/>
        <w:spacing w:after="0" w:line="240" w:lineRule="auto"/>
        <w:rPr>
          <w:rFonts w:ascii="Times New Roman" w:hAnsi="Times New Roman" w:cs="Times New Roman"/>
        </w:rPr>
      </w:pPr>
      <w:r w:rsidRPr="009E52F9">
        <w:rPr>
          <w:rFonts w:ascii="Times New Roman" w:hAnsi="Times New Roman" w:cs="Times New Roman"/>
        </w:rPr>
        <w:t>İnternetin doğru bilgiye ulaşmak amacıyla kullanılması gerektiği anlatılmalı ve kullandıkları dönemlerde mutlaka kontrol edilmelidir</w:t>
      </w:r>
    </w:p>
    <w:p w:rsidR="00B65B84" w:rsidRPr="009E52F9" w:rsidRDefault="00B65B84" w:rsidP="00B65B84">
      <w:pPr>
        <w:pStyle w:val="ListeParagraf"/>
        <w:numPr>
          <w:ilvl w:val="0"/>
          <w:numId w:val="9"/>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r>
        <w:rPr>
          <w:rFonts w:ascii="Times New Roman" w:eastAsia="Calibri-Identity-H" w:hAnsi="Times New Roman" w:cs="Times New Roman"/>
        </w:rPr>
        <w:t xml:space="preserve"> </w:t>
      </w:r>
      <w:r w:rsidR="00711950">
        <w:rPr>
          <w:rFonts w:ascii="Times New Roman" w:eastAsia="Calibri-Identity-H" w:hAnsi="Times New Roman" w:cs="Times New Roman"/>
        </w:rPr>
        <w:t>bilgisayarı, tableti, telefonu açıp kullanmamalıdır.</w:t>
      </w:r>
    </w:p>
    <w:p w:rsidR="00663292" w:rsidRDefault="00711950" w:rsidP="00711950">
      <w:pPr>
        <w:pStyle w:val="ListeParagraf"/>
        <w:ind w:left="360"/>
        <w:jc w:val="both"/>
        <w:rPr>
          <w:rFonts w:ascii="Times New Roman" w:hAnsi="Times New Roman" w:cs="Times New Roman"/>
          <w:b/>
        </w:rPr>
      </w:pPr>
      <w:r>
        <w:rPr>
          <w:rFonts w:ascii="Times New Roman" w:hAnsi="Times New Roman" w:cs="Times New Roman"/>
          <w:b/>
          <w:noProof/>
          <w:lang w:eastAsia="tr-TR"/>
        </w:rPr>
        <w:drawing>
          <wp:inline distT="0" distB="0" distL="0" distR="0">
            <wp:extent cx="4762500" cy="3305175"/>
            <wp:effectExtent l="19050" t="0" r="0" b="0"/>
            <wp:docPr id="5" name="4 Resim" descr="bagimlil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imlilik2.jpg"/>
                    <pic:cNvPicPr/>
                  </pic:nvPicPr>
                  <pic:blipFill>
                    <a:blip r:embed="rId7" cstate="print"/>
                    <a:stretch>
                      <a:fillRect/>
                    </a:stretch>
                  </pic:blipFill>
                  <pic:spPr>
                    <a:xfrm>
                      <a:off x="0" y="0"/>
                      <a:ext cx="4762500" cy="3305175"/>
                    </a:xfrm>
                    <a:prstGeom prst="rect">
                      <a:avLst/>
                    </a:prstGeom>
                  </pic:spPr>
                </pic:pic>
              </a:graphicData>
            </a:graphic>
          </wp:inline>
        </w:drawing>
      </w:r>
      <w:r w:rsidR="00663292" w:rsidRPr="00B65B84">
        <w:rPr>
          <w:rFonts w:ascii="Times New Roman" w:hAnsi="Times New Roman" w:cs="Times New Roman"/>
          <w:b/>
        </w:rPr>
        <w:br w:type="page"/>
      </w:r>
    </w:p>
    <w:p w:rsidR="00026B15" w:rsidRDefault="00026B15" w:rsidP="00026B15">
      <w:pPr>
        <w:pStyle w:val="Default"/>
        <w:spacing w:after="120"/>
        <w:rPr>
          <w:b/>
          <w:bCs/>
          <w:sz w:val="22"/>
          <w:szCs w:val="22"/>
        </w:rPr>
      </w:pPr>
      <w:r>
        <w:rPr>
          <w:b/>
          <w:bCs/>
          <w:sz w:val="22"/>
          <w:szCs w:val="22"/>
        </w:rPr>
        <w:lastRenderedPageBreak/>
        <w:t xml:space="preserve">       </w:t>
      </w:r>
    </w:p>
    <w:p w:rsidR="00026B15" w:rsidRPr="00B7621B" w:rsidRDefault="00026B15" w:rsidP="003254E0">
      <w:pPr>
        <w:pStyle w:val="Default"/>
        <w:spacing w:after="120"/>
        <w:ind w:right="397"/>
        <w:rPr>
          <w:b/>
          <w:bCs/>
          <w:color w:val="FF0000"/>
          <w:sz w:val="22"/>
          <w:szCs w:val="22"/>
        </w:rPr>
      </w:pPr>
      <w:r>
        <w:rPr>
          <w:b/>
          <w:bCs/>
          <w:sz w:val="22"/>
          <w:szCs w:val="22"/>
        </w:rPr>
        <w:t xml:space="preserve">         </w:t>
      </w:r>
      <w:r w:rsidRPr="00B7621B">
        <w:rPr>
          <w:b/>
          <w:bCs/>
          <w:color w:val="FF0000"/>
          <w:sz w:val="22"/>
          <w:szCs w:val="22"/>
        </w:rPr>
        <w:t xml:space="preserve"> TEKNOLOJİNİN ÇOCUKLAR ÜZERİNDEKİ OLUMSUZ ETKİLERİ </w:t>
      </w:r>
    </w:p>
    <w:p w:rsidR="00026B15" w:rsidRPr="004F68CC" w:rsidRDefault="00026B15" w:rsidP="003254E0">
      <w:pPr>
        <w:pStyle w:val="Default"/>
        <w:spacing w:after="120"/>
        <w:ind w:right="397"/>
        <w:jc w:val="both"/>
        <w:rPr>
          <w:b/>
          <w:bCs/>
          <w:sz w:val="22"/>
          <w:szCs w:val="22"/>
        </w:rPr>
      </w:pPr>
      <w:r>
        <w:rPr>
          <w:sz w:val="22"/>
          <w:szCs w:val="22"/>
        </w:rPr>
        <w:t xml:space="preserve">       </w:t>
      </w:r>
      <w:r w:rsidRPr="00806EDA">
        <w:rPr>
          <w:sz w:val="22"/>
          <w:szCs w:val="22"/>
        </w:rPr>
        <w:t xml:space="preserve">• </w:t>
      </w:r>
      <w:r w:rsidRPr="00806EDA">
        <w:rPr>
          <w:b/>
          <w:bCs/>
          <w:sz w:val="22"/>
          <w:szCs w:val="22"/>
        </w:rPr>
        <w:t xml:space="preserve">Sosyal Yaşamdan Kopma </w:t>
      </w:r>
    </w:p>
    <w:p w:rsidR="00026B15" w:rsidRPr="00806EDA" w:rsidRDefault="00026B15" w:rsidP="003254E0">
      <w:pPr>
        <w:pStyle w:val="Default"/>
        <w:spacing w:after="120"/>
        <w:ind w:right="397"/>
        <w:jc w:val="both"/>
        <w:rPr>
          <w:sz w:val="22"/>
          <w:szCs w:val="22"/>
        </w:rPr>
      </w:pPr>
      <w:r>
        <w:rPr>
          <w:sz w:val="22"/>
          <w:szCs w:val="22"/>
        </w:rPr>
        <w:t xml:space="preserve">        </w:t>
      </w: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026B15" w:rsidRPr="00806EDA" w:rsidRDefault="00026B15" w:rsidP="003254E0">
      <w:pPr>
        <w:pStyle w:val="Default"/>
        <w:spacing w:after="120"/>
        <w:ind w:right="397"/>
        <w:jc w:val="both"/>
        <w:rPr>
          <w:sz w:val="22"/>
          <w:szCs w:val="22"/>
        </w:rPr>
      </w:pPr>
      <w:r>
        <w:rPr>
          <w:sz w:val="22"/>
          <w:szCs w:val="22"/>
        </w:rPr>
        <w:t xml:space="preserve">       </w:t>
      </w:r>
      <w:r w:rsidRPr="00806EDA">
        <w:rPr>
          <w:sz w:val="22"/>
          <w:szCs w:val="22"/>
        </w:rPr>
        <w:t xml:space="preserve">• </w:t>
      </w:r>
      <w:r w:rsidRPr="00806EDA">
        <w:rPr>
          <w:b/>
          <w:bCs/>
          <w:sz w:val="22"/>
          <w:szCs w:val="22"/>
        </w:rPr>
        <w:t xml:space="preserve">Var Olan Davranış Sorunlarının Pekişmesi </w:t>
      </w:r>
    </w:p>
    <w:p w:rsidR="00026B15" w:rsidRPr="00806EDA" w:rsidRDefault="00026B15" w:rsidP="003254E0">
      <w:pPr>
        <w:pStyle w:val="Default"/>
        <w:ind w:right="397"/>
        <w:jc w:val="both"/>
        <w:rPr>
          <w:sz w:val="22"/>
          <w:szCs w:val="22"/>
        </w:rPr>
      </w:pPr>
      <w:r>
        <w:rPr>
          <w:sz w:val="22"/>
          <w:szCs w:val="22"/>
        </w:rPr>
        <w:t xml:space="preserve">        </w:t>
      </w:r>
      <w:r w:rsidRPr="00806EDA">
        <w:rPr>
          <w:sz w:val="22"/>
          <w:szCs w:val="22"/>
        </w:rPr>
        <w:t>Eğer çocuk yalnızlık duygusu hissediyor ve devam eden bir içe dönüklük sorunu yaşıyorsa, çocuğun bu davranış sorunu daha da artarak;</w:t>
      </w:r>
    </w:p>
    <w:p w:rsidR="00026B15" w:rsidRPr="00806EDA" w:rsidRDefault="00026B15" w:rsidP="003254E0">
      <w:pPr>
        <w:pStyle w:val="Default"/>
        <w:numPr>
          <w:ilvl w:val="0"/>
          <w:numId w:val="1"/>
        </w:numPr>
        <w:ind w:right="397"/>
        <w:jc w:val="both"/>
        <w:rPr>
          <w:sz w:val="22"/>
          <w:szCs w:val="22"/>
        </w:rPr>
      </w:pPr>
      <w:r w:rsidRPr="00806EDA">
        <w:rPr>
          <w:sz w:val="22"/>
          <w:szCs w:val="22"/>
        </w:rPr>
        <w:t>Arkadaş edinememe,</w:t>
      </w:r>
    </w:p>
    <w:p w:rsidR="00026B15" w:rsidRPr="00806EDA" w:rsidRDefault="00026B15" w:rsidP="003254E0">
      <w:pPr>
        <w:pStyle w:val="Default"/>
        <w:numPr>
          <w:ilvl w:val="0"/>
          <w:numId w:val="1"/>
        </w:numPr>
        <w:ind w:right="397"/>
        <w:jc w:val="both"/>
        <w:rPr>
          <w:sz w:val="22"/>
          <w:szCs w:val="22"/>
        </w:rPr>
      </w:pPr>
      <w:r w:rsidRPr="00806EDA">
        <w:rPr>
          <w:sz w:val="22"/>
          <w:szCs w:val="22"/>
        </w:rPr>
        <w:t>Kendi iç enerjisini kullanmada zorluk,</w:t>
      </w:r>
    </w:p>
    <w:p w:rsidR="00026B15" w:rsidRPr="00806EDA" w:rsidRDefault="00026B15" w:rsidP="003254E0">
      <w:pPr>
        <w:pStyle w:val="Default"/>
        <w:numPr>
          <w:ilvl w:val="0"/>
          <w:numId w:val="1"/>
        </w:numPr>
        <w:ind w:right="397"/>
        <w:jc w:val="both"/>
        <w:rPr>
          <w:sz w:val="22"/>
          <w:szCs w:val="22"/>
        </w:rPr>
      </w:pPr>
      <w:r w:rsidRPr="00806EDA">
        <w:rPr>
          <w:sz w:val="22"/>
          <w:szCs w:val="22"/>
        </w:rPr>
        <w:t>Derslerde başarısızlık,</w:t>
      </w:r>
    </w:p>
    <w:p w:rsidR="00026B15" w:rsidRPr="00806EDA" w:rsidRDefault="00026B15" w:rsidP="003254E0">
      <w:pPr>
        <w:pStyle w:val="Default"/>
        <w:numPr>
          <w:ilvl w:val="0"/>
          <w:numId w:val="1"/>
        </w:numPr>
        <w:ind w:right="397"/>
        <w:jc w:val="both"/>
        <w:rPr>
          <w:sz w:val="22"/>
          <w:szCs w:val="22"/>
        </w:rPr>
      </w:pPr>
      <w:r w:rsidRPr="00806EDA">
        <w:rPr>
          <w:sz w:val="22"/>
          <w:szCs w:val="22"/>
        </w:rPr>
        <w:t>Oyunlara katılmama,</w:t>
      </w:r>
    </w:p>
    <w:p w:rsidR="00026B15" w:rsidRPr="00806EDA" w:rsidRDefault="00026B15" w:rsidP="003254E0">
      <w:pPr>
        <w:pStyle w:val="Default"/>
        <w:numPr>
          <w:ilvl w:val="0"/>
          <w:numId w:val="1"/>
        </w:numPr>
        <w:ind w:right="397"/>
        <w:jc w:val="both"/>
        <w:rPr>
          <w:sz w:val="22"/>
          <w:szCs w:val="22"/>
        </w:rPr>
      </w:pPr>
      <w:r w:rsidRPr="00806EDA">
        <w:rPr>
          <w:sz w:val="22"/>
          <w:szCs w:val="22"/>
        </w:rPr>
        <w:t xml:space="preserve">İstek, gereksinim ve duyguları ifade edememe, </w:t>
      </w:r>
    </w:p>
    <w:p w:rsidR="00026B15" w:rsidRPr="00806EDA" w:rsidRDefault="00026B15" w:rsidP="003254E0">
      <w:pPr>
        <w:pStyle w:val="Default"/>
        <w:numPr>
          <w:ilvl w:val="0"/>
          <w:numId w:val="1"/>
        </w:numPr>
        <w:ind w:right="397"/>
        <w:jc w:val="both"/>
        <w:rPr>
          <w:sz w:val="22"/>
          <w:szCs w:val="22"/>
        </w:rPr>
      </w:pPr>
      <w:r w:rsidRPr="00806EDA">
        <w:rPr>
          <w:sz w:val="22"/>
          <w:szCs w:val="22"/>
        </w:rPr>
        <w:t xml:space="preserve">Grup etkinliklerine katılmama, </w:t>
      </w:r>
    </w:p>
    <w:p w:rsidR="00026B15" w:rsidRPr="00806EDA" w:rsidRDefault="00026B15" w:rsidP="003254E0">
      <w:pPr>
        <w:pStyle w:val="Default"/>
        <w:numPr>
          <w:ilvl w:val="0"/>
          <w:numId w:val="1"/>
        </w:numPr>
        <w:ind w:right="397"/>
        <w:jc w:val="both"/>
        <w:rPr>
          <w:sz w:val="22"/>
          <w:szCs w:val="22"/>
        </w:rPr>
      </w:pPr>
      <w:r w:rsidRPr="00806EDA">
        <w:rPr>
          <w:sz w:val="22"/>
          <w:szCs w:val="22"/>
        </w:rPr>
        <w:t>Yalnız kalma isteği,</w:t>
      </w:r>
    </w:p>
    <w:p w:rsidR="00026B15" w:rsidRDefault="00026B15" w:rsidP="003254E0">
      <w:pPr>
        <w:pStyle w:val="Default"/>
        <w:numPr>
          <w:ilvl w:val="0"/>
          <w:numId w:val="1"/>
        </w:numPr>
        <w:ind w:right="397"/>
        <w:jc w:val="both"/>
        <w:rPr>
          <w:sz w:val="22"/>
          <w:szCs w:val="22"/>
        </w:rPr>
      </w:pPr>
      <w:r w:rsidRPr="00806EDA">
        <w:rPr>
          <w:sz w:val="22"/>
          <w:szCs w:val="22"/>
        </w:rPr>
        <w:t>Yaşıtlarından ve kalabalık ortamlardan çekinme gibi davranışlar göstermesine neden olabiliyor.</w:t>
      </w:r>
    </w:p>
    <w:p w:rsidR="00026B15" w:rsidRPr="00DE62A2" w:rsidRDefault="00026B15" w:rsidP="003254E0">
      <w:pPr>
        <w:pStyle w:val="Default"/>
        <w:ind w:left="720" w:right="397"/>
        <w:jc w:val="both"/>
        <w:rPr>
          <w:sz w:val="22"/>
          <w:szCs w:val="22"/>
        </w:rPr>
      </w:pPr>
    </w:p>
    <w:p w:rsidR="00026B15" w:rsidRDefault="00026B15" w:rsidP="003254E0">
      <w:pPr>
        <w:ind w:right="397"/>
        <w:rPr>
          <w:rFonts w:ascii="Times New Roman" w:hAnsi="Times New Roman" w:cs="Times New Roman"/>
          <w:b/>
          <w:sz w:val="28"/>
          <w:szCs w:val="28"/>
        </w:rPr>
      </w:pPr>
      <w:r w:rsidRPr="00DE62A2">
        <w:rPr>
          <w:rFonts w:ascii="Times New Roman" w:hAnsi="Times New Roman" w:cs="Times New Roman"/>
          <w:b/>
          <w:noProof/>
          <w:sz w:val="28"/>
          <w:szCs w:val="28"/>
          <w:lang w:eastAsia="tr-TR"/>
        </w:rPr>
        <w:drawing>
          <wp:inline distT="0" distB="0" distL="0" distR="0">
            <wp:extent cx="4848225" cy="1588504"/>
            <wp:effectExtent l="19050" t="0" r="0" b="0"/>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2706"/>
                    <a:stretch>
                      <a:fillRect/>
                    </a:stretch>
                  </pic:blipFill>
                  <pic:spPr bwMode="auto">
                    <a:xfrm>
                      <a:off x="0" y="0"/>
                      <a:ext cx="4852543" cy="1589919"/>
                    </a:xfrm>
                    <a:prstGeom prst="rect">
                      <a:avLst/>
                    </a:prstGeom>
                    <a:noFill/>
                    <a:ln w="9525">
                      <a:noFill/>
                      <a:miter lim="800000"/>
                      <a:headEnd/>
                      <a:tailEnd/>
                    </a:ln>
                  </pic:spPr>
                </pic:pic>
              </a:graphicData>
            </a:graphic>
          </wp:inline>
        </w:drawing>
      </w:r>
    </w:p>
    <w:p w:rsidR="00026B15" w:rsidRPr="00806EDA" w:rsidRDefault="00026B15" w:rsidP="003254E0">
      <w:pPr>
        <w:pStyle w:val="Default"/>
        <w:spacing w:after="120"/>
        <w:ind w:right="397"/>
        <w:jc w:val="both"/>
        <w:rPr>
          <w:sz w:val="22"/>
          <w:szCs w:val="22"/>
        </w:rPr>
      </w:pPr>
      <w:r>
        <w:rPr>
          <w:sz w:val="22"/>
          <w:szCs w:val="22"/>
        </w:rPr>
        <w:t xml:space="preserve">       </w:t>
      </w:r>
      <w:r w:rsidRPr="00806EDA">
        <w:rPr>
          <w:sz w:val="22"/>
          <w:szCs w:val="22"/>
        </w:rPr>
        <w:t xml:space="preserve">• </w:t>
      </w:r>
      <w:r w:rsidRPr="00806EDA">
        <w:rPr>
          <w:b/>
          <w:bCs/>
          <w:sz w:val="22"/>
          <w:szCs w:val="22"/>
        </w:rPr>
        <w:t>Duygusal Duyarsızlığa</w:t>
      </w:r>
      <w:r>
        <w:rPr>
          <w:b/>
          <w:bCs/>
          <w:sz w:val="22"/>
          <w:szCs w:val="22"/>
        </w:rPr>
        <w:t xml:space="preserve"> Neden O</w:t>
      </w:r>
      <w:r w:rsidRPr="00806EDA">
        <w:rPr>
          <w:b/>
          <w:bCs/>
          <w:sz w:val="22"/>
          <w:szCs w:val="22"/>
        </w:rPr>
        <w:t xml:space="preserve">lma </w:t>
      </w:r>
    </w:p>
    <w:p w:rsidR="00026B15" w:rsidRDefault="00026B15" w:rsidP="003254E0">
      <w:pPr>
        <w:pStyle w:val="Default"/>
        <w:spacing w:after="120"/>
        <w:ind w:right="397"/>
        <w:jc w:val="both"/>
        <w:rPr>
          <w:sz w:val="22"/>
          <w:szCs w:val="22"/>
        </w:rPr>
      </w:pPr>
      <w:r>
        <w:rPr>
          <w:sz w:val="22"/>
          <w:szCs w:val="22"/>
        </w:rPr>
        <w:t xml:space="preserve">        </w:t>
      </w:r>
      <w:r w:rsidRPr="00806EDA">
        <w:rPr>
          <w:sz w:val="22"/>
          <w:szCs w:val="22"/>
        </w:rPr>
        <w:t xml:space="preserve">Televizyon programları ya da bilgisayar oyunlarında karşılaşılan şiddet sahnelerine sık maruz kalma yaşanan olaylara karşı duyarsızlığa neden olabiliyor. </w:t>
      </w:r>
    </w:p>
    <w:p w:rsidR="00026B15" w:rsidRPr="00806EDA" w:rsidRDefault="00026B15" w:rsidP="003254E0">
      <w:pPr>
        <w:pStyle w:val="Default"/>
        <w:spacing w:after="120"/>
        <w:ind w:right="397"/>
        <w:jc w:val="both"/>
        <w:rPr>
          <w:sz w:val="22"/>
          <w:szCs w:val="22"/>
        </w:rPr>
      </w:pPr>
      <w:r>
        <w:rPr>
          <w:sz w:val="22"/>
          <w:szCs w:val="22"/>
        </w:rPr>
        <w:t xml:space="preserve">       </w:t>
      </w:r>
      <w:r w:rsidRPr="00806EDA">
        <w:rPr>
          <w:sz w:val="22"/>
          <w:szCs w:val="22"/>
        </w:rPr>
        <w:t xml:space="preserve">• </w:t>
      </w:r>
      <w:r w:rsidRPr="00806EDA">
        <w:rPr>
          <w:b/>
          <w:bCs/>
          <w:sz w:val="22"/>
          <w:szCs w:val="22"/>
        </w:rPr>
        <w:t xml:space="preserve">Dikkat Süresinin Azalması </w:t>
      </w:r>
    </w:p>
    <w:p w:rsidR="00026B15" w:rsidRDefault="00026B15" w:rsidP="003254E0">
      <w:pPr>
        <w:pStyle w:val="Default"/>
        <w:ind w:right="397"/>
        <w:jc w:val="both"/>
        <w:rPr>
          <w:sz w:val="22"/>
          <w:szCs w:val="22"/>
        </w:rPr>
      </w:pPr>
      <w:r>
        <w:rPr>
          <w:sz w:val="22"/>
          <w:szCs w:val="22"/>
        </w:rPr>
        <w:t xml:space="preserve">        </w:t>
      </w:r>
      <w:r w:rsidRPr="00806EDA">
        <w:rPr>
          <w:sz w:val="22"/>
          <w:szCs w:val="22"/>
        </w:rPr>
        <w:t>Ekrandaki görüntünün hızlı değişimine alışan çocuklar uzun süre dikkat toplamakta zorlanabiliyor</w:t>
      </w:r>
      <w:r>
        <w:rPr>
          <w:sz w:val="22"/>
          <w:szCs w:val="22"/>
        </w:rPr>
        <w:t>.</w:t>
      </w:r>
    </w:p>
    <w:p w:rsidR="00026B15" w:rsidRDefault="00026B15" w:rsidP="00026B15">
      <w:pPr>
        <w:rPr>
          <w:rFonts w:ascii="Times New Roman" w:hAnsi="Times New Roman" w:cs="Times New Roman"/>
        </w:rPr>
      </w:pPr>
    </w:p>
    <w:p w:rsidR="00026B15" w:rsidRDefault="00026B15" w:rsidP="00026B15">
      <w:pPr>
        <w:rPr>
          <w:rFonts w:ascii="Times New Roman" w:hAnsi="Times New Roman" w:cs="Times New Roman"/>
        </w:rPr>
      </w:pPr>
    </w:p>
    <w:p w:rsidR="00026B15" w:rsidRDefault="00026B15" w:rsidP="00026B15">
      <w:pPr>
        <w:spacing w:after="120"/>
        <w:jc w:val="center"/>
        <w:rPr>
          <w:rFonts w:ascii="Times New Roman" w:hAnsi="Times New Roman" w:cs="Times New Roman"/>
          <w:b/>
          <w:sz w:val="28"/>
          <w:szCs w:val="28"/>
          <w:u w:val="single"/>
        </w:rPr>
      </w:pPr>
    </w:p>
    <w:p w:rsidR="00146F82" w:rsidRDefault="00146F82" w:rsidP="00026B15">
      <w:pPr>
        <w:spacing w:after="120"/>
        <w:jc w:val="center"/>
        <w:rPr>
          <w:rFonts w:ascii="Times New Roman" w:hAnsi="Times New Roman" w:cs="Times New Roman"/>
          <w:b/>
          <w:sz w:val="24"/>
          <w:szCs w:val="24"/>
          <w:u w:val="single"/>
        </w:rPr>
      </w:pPr>
    </w:p>
    <w:p w:rsidR="00026B15" w:rsidRPr="00B7621B" w:rsidRDefault="00026B15" w:rsidP="00026B15">
      <w:pPr>
        <w:spacing w:after="120"/>
        <w:jc w:val="center"/>
        <w:rPr>
          <w:rFonts w:ascii="Times New Roman" w:hAnsi="Times New Roman" w:cs="Times New Roman"/>
          <w:b/>
          <w:color w:val="FF0000"/>
          <w:sz w:val="24"/>
          <w:szCs w:val="24"/>
          <w:u w:val="single"/>
        </w:rPr>
      </w:pPr>
      <w:r w:rsidRPr="00B7621B">
        <w:rPr>
          <w:rFonts w:ascii="Times New Roman" w:hAnsi="Times New Roman" w:cs="Times New Roman"/>
          <w:b/>
          <w:color w:val="FF0000"/>
          <w:sz w:val="24"/>
          <w:szCs w:val="24"/>
          <w:u w:val="single"/>
        </w:rPr>
        <w:t>NE YAPMAMALIYIZ?</w:t>
      </w:r>
    </w:p>
    <w:p w:rsidR="00026B15" w:rsidRPr="00CD05C1" w:rsidRDefault="00026B15" w:rsidP="00026B15">
      <w:pPr>
        <w:pStyle w:val="ListeParagraf"/>
        <w:numPr>
          <w:ilvl w:val="0"/>
          <w:numId w:val="12"/>
        </w:numPr>
        <w:spacing w:after="120"/>
        <w:rPr>
          <w:rFonts w:ascii="Times New Roman" w:hAnsi="Times New Roman" w:cs="Times New Roman"/>
        </w:rPr>
      </w:pPr>
      <w:r>
        <w:rPr>
          <w:rFonts w:ascii="Times New Roman" w:hAnsi="Times New Roman" w:cs="Times New Roman"/>
        </w:rPr>
        <w:t>Bu resimdeki babanın yaptığı gibi ağlayan çocuğu televizyonun karşısına oturtarak susturmaya çalışmamalıyız</w:t>
      </w:r>
      <w:r w:rsidR="009D7962">
        <w:rPr>
          <w:rFonts w:ascii="Times New Roman" w:hAnsi="Times New Roman" w:cs="Times New Roman"/>
        </w:rPr>
        <w:t>.</w:t>
      </w:r>
      <w:bookmarkStart w:id="0" w:name="_GoBack"/>
      <w:bookmarkEnd w:id="0"/>
    </w:p>
    <w:p w:rsidR="00026B15" w:rsidRDefault="00026B15" w:rsidP="00026B15">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tr-TR"/>
        </w:rPr>
        <w:drawing>
          <wp:inline distT="0" distB="0" distL="0" distR="0">
            <wp:extent cx="4410075" cy="3581400"/>
            <wp:effectExtent l="19050" t="0" r="9525" b="0"/>
            <wp:docPr id="20" name="12 Resim" descr="televizyonun-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zyonun-zararlari.jpg"/>
                    <pic:cNvPicPr/>
                  </pic:nvPicPr>
                  <pic:blipFill>
                    <a:blip r:embed="rId9" cstate="print"/>
                    <a:stretch>
                      <a:fillRect/>
                    </a:stretch>
                  </pic:blipFill>
                  <pic:spPr>
                    <a:xfrm>
                      <a:off x="0" y="0"/>
                      <a:ext cx="4410075" cy="3581400"/>
                    </a:xfrm>
                    <a:prstGeom prst="rect">
                      <a:avLst/>
                    </a:prstGeom>
                  </pic:spPr>
                </pic:pic>
              </a:graphicData>
            </a:graphic>
          </wp:inline>
        </w:drawing>
      </w:r>
    </w:p>
    <w:p w:rsidR="00026B15" w:rsidRDefault="00026B15" w:rsidP="00026B15">
      <w:pPr>
        <w:pStyle w:val="ListeParagraf"/>
        <w:numPr>
          <w:ilvl w:val="0"/>
          <w:numId w:val="12"/>
        </w:numPr>
        <w:rPr>
          <w:rFonts w:ascii="Times New Roman" w:hAnsi="Times New Roman" w:cs="Times New Roman"/>
        </w:rPr>
      </w:pPr>
      <w:r>
        <w:rPr>
          <w:rFonts w:ascii="Times New Roman" w:hAnsi="Times New Roman" w:cs="Times New Roman"/>
        </w:rPr>
        <w:t>Akıllı telefon/tablet vs gibi aletleri çocukları teselli etmek için asla kullanmamalıyız.</w:t>
      </w:r>
    </w:p>
    <w:p w:rsidR="00026B15" w:rsidRDefault="00026B15" w:rsidP="00026B15">
      <w:pPr>
        <w:pStyle w:val="ListeParagraf"/>
        <w:numPr>
          <w:ilvl w:val="0"/>
          <w:numId w:val="12"/>
        </w:numPr>
        <w:rPr>
          <w:rFonts w:ascii="Times New Roman" w:hAnsi="Times New Roman" w:cs="Times New Roman"/>
        </w:rPr>
      </w:pPr>
      <w:r>
        <w:rPr>
          <w:rFonts w:ascii="Times New Roman" w:hAnsi="Times New Roman" w:cs="Times New Roman"/>
        </w:rPr>
        <w:t xml:space="preserve">Yemek ve çay saatlerinde bilgisayar başındaki çocuğa servis yapmamalı, onun kalkıp aile bireylerine </w:t>
      </w:r>
      <w:proofErr w:type="gramStart"/>
      <w:r>
        <w:rPr>
          <w:rFonts w:ascii="Times New Roman" w:hAnsi="Times New Roman" w:cs="Times New Roman"/>
        </w:rPr>
        <w:t>dahil</w:t>
      </w:r>
      <w:proofErr w:type="gramEnd"/>
      <w:r>
        <w:rPr>
          <w:rFonts w:ascii="Times New Roman" w:hAnsi="Times New Roman" w:cs="Times New Roman"/>
        </w:rPr>
        <w:t xml:space="preserve"> olmasını sağlamalıyız.</w:t>
      </w:r>
    </w:p>
    <w:p w:rsidR="00026B15" w:rsidRDefault="00026B15" w:rsidP="00026B15">
      <w:pPr>
        <w:pStyle w:val="ListeParagraf"/>
        <w:numPr>
          <w:ilvl w:val="0"/>
          <w:numId w:val="12"/>
        </w:numPr>
        <w:rPr>
          <w:rFonts w:ascii="Times New Roman" w:hAnsi="Times New Roman" w:cs="Times New Roman"/>
        </w:rPr>
      </w:pPr>
      <w:r>
        <w:rPr>
          <w:rFonts w:ascii="Times New Roman" w:hAnsi="Times New Roman" w:cs="Times New Roman"/>
        </w:rPr>
        <w:t>TV veya internet benzeri teknolojik alet merkezli ev düzeni kurmamalıyız.</w:t>
      </w:r>
    </w:p>
    <w:p w:rsidR="00026B15" w:rsidRDefault="00026B15" w:rsidP="00026B15">
      <w:pPr>
        <w:pStyle w:val="ListeParagraf"/>
        <w:numPr>
          <w:ilvl w:val="0"/>
          <w:numId w:val="12"/>
        </w:numPr>
        <w:rPr>
          <w:rFonts w:ascii="Times New Roman" w:hAnsi="Times New Roman" w:cs="Times New Roman"/>
        </w:rPr>
      </w:pPr>
      <w:r>
        <w:rPr>
          <w:rFonts w:ascii="Times New Roman" w:hAnsi="Times New Roman" w:cs="Times New Roman"/>
        </w:rPr>
        <w:t>Çocukların kontrolsüz ve uzun süre internet kullanmasına izin vermemeliyiz.</w:t>
      </w:r>
    </w:p>
    <w:p w:rsidR="00026B15" w:rsidRDefault="00026B15" w:rsidP="00026B15">
      <w:pPr>
        <w:pStyle w:val="ListeParagraf"/>
        <w:numPr>
          <w:ilvl w:val="0"/>
          <w:numId w:val="12"/>
        </w:numPr>
        <w:rPr>
          <w:rFonts w:ascii="Times New Roman" w:hAnsi="Times New Roman" w:cs="Times New Roman"/>
        </w:rPr>
      </w:pPr>
      <w:r>
        <w:rPr>
          <w:rFonts w:ascii="Times New Roman" w:hAnsi="Times New Roman" w:cs="Times New Roman"/>
        </w:rPr>
        <w:t xml:space="preserve">Yemek </w:t>
      </w:r>
      <w:proofErr w:type="spellStart"/>
      <w:r>
        <w:rPr>
          <w:rFonts w:ascii="Times New Roman" w:hAnsi="Times New Roman" w:cs="Times New Roman"/>
        </w:rPr>
        <w:t>yemek</w:t>
      </w:r>
      <w:proofErr w:type="spellEnd"/>
      <w:r>
        <w:rPr>
          <w:rFonts w:ascii="Times New Roman" w:hAnsi="Times New Roman" w:cs="Times New Roman"/>
        </w:rPr>
        <w:t xml:space="preserve"> istemeyen çocuğu tablet, televizyon, telefon ile oyalayarak o farkında olmadan yemek yedirmeye çalışmamalıyız.</w:t>
      </w:r>
    </w:p>
    <w:p w:rsidR="00026B15" w:rsidRDefault="00026B15" w:rsidP="00026B15">
      <w:pPr>
        <w:pStyle w:val="ListeParagraf"/>
        <w:numPr>
          <w:ilvl w:val="0"/>
          <w:numId w:val="12"/>
        </w:numPr>
        <w:rPr>
          <w:rFonts w:ascii="Times New Roman" w:hAnsi="Times New Roman" w:cs="Times New Roman"/>
        </w:rPr>
      </w:pPr>
      <w:r>
        <w:rPr>
          <w:rFonts w:ascii="Times New Roman" w:hAnsi="Times New Roman" w:cs="Times New Roman"/>
        </w:rPr>
        <w:t xml:space="preserve">Çocuklarımızın teknolojiyi doğru kullanmasını isterken bizlerin de onlara örnek olacak şekilde tutum ve davranışlar sergilemeli; onların </w:t>
      </w:r>
      <w:proofErr w:type="gramStart"/>
      <w:r>
        <w:rPr>
          <w:rFonts w:ascii="Times New Roman" w:hAnsi="Times New Roman" w:cs="Times New Roman"/>
        </w:rPr>
        <w:t>tablet,telefon</w:t>
      </w:r>
      <w:proofErr w:type="gramEnd"/>
      <w:r>
        <w:rPr>
          <w:rFonts w:ascii="Times New Roman" w:hAnsi="Times New Roman" w:cs="Times New Roman"/>
        </w:rPr>
        <w:t xml:space="preserve"> ile vakit geçirme merakını ve isteğini arttırmamalıyız.</w:t>
      </w:r>
    </w:p>
    <w:p w:rsidR="00026B15" w:rsidRDefault="00026B15" w:rsidP="00026B15">
      <w:pPr>
        <w:rPr>
          <w:rFonts w:ascii="Times New Roman" w:hAnsi="Times New Roman" w:cs="Times New Roman"/>
        </w:rPr>
      </w:pPr>
    </w:p>
    <w:p w:rsidR="00C06074" w:rsidRDefault="00C06074" w:rsidP="00C06074">
      <w:pPr>
        <w:pStyle w:val="Default"/>
        <w:spacing w:after="120"/>
        <w:ind w:left="720"/>
        <w:jc w:val="both"/>
        <w:rPr>
          <w:b/>
          <w:bCs/>
          <w:sz w:val="22"/>
          <w:szCs w:val="22"/>
        </w:rPr>
      </w:pPr>
    </w:p>
    <w:p w:rsidR="00146F82" w:rsidRDefault="00146F82" w:rsidP="00C06074">
      <w:pPr>
        <w:pStyle w:val="Default"/>
        <w:spacing w:after="120"/>
        <w:ind w:left="720"/>
        <w:jc w:val="both"/>
        <w:rPr>
          <w:b/>
          <w:bCs/>
          <w:sz w:val="22"/>
          <w:szCs w:val="22"/>
        </w:rPr>
      </w:pPr>
    </w:p>
    <w:p w:rsidR="00C06074" w:rsidRPr="00B7621B" w:rsidRDefault="00C06074" w:rsidP="00B7621B">
      <w:pPr>
        <w:pStyle w:val="Default"/>
        <w:spacing w:after="120"/>
        <w:ind w:left="720" w:right="340"/>
        <w:jc w:val="center"/>
        <w:rPr>
          <w:b/>
          <w:bCs/>
          <w:color w:val="FF0000"/>
          <w:sz w:val="22"/>
          <w:szCs w:val="22"/>
        </w:rPr>
      </w:pPr>
      <w:r w:rsidRPr="00B7621B">
        <w:rPr>
          <w:b/>
          <w:bCs/>
          <w:color w:val="FF0000"/>
          <w:sz w:val="22"/>
          <w:szCs w:val="22"/>
        </w:rPr>
        <w:t>BAŞKA NELER YAPABİLİRSİNİZ?</w:t>
      </w:r>
    </w:p>
    <w:p w:rsidR="00C06074" w:rsidRPr="00272836" w:rsidRDefault="00C06074" w:rsidP="003254E0">
      <w:pPr>
        <w:pStyle w:val="ListeParagraf"/>
        <w:numPr>
          <w:ilvl w:val="0"/>
          <w:numId w:val="7"/>
        </w:numPr>
        <w:autoSpaceDE w:val="0"/>
        <w:autoSpaceDN w:val="0"/>
        <w:adjustRightInd w:val="0"/>
        <w:spacing w:after="0" w:line="240" w:lineRule="auto"/>
        <w:ind w:left="142" w:right="340" w:firstLine="218"/>
        <w:rPr>
          <w:rFonts w:ascii="Times New Roman" w:hAnsi="Times New Roman" w:cs="Times New Roman"/>
          <w:color w:val="000000"/>
        </w:rPr>
      </w:pPr>
      <w:r w:rsidRPr="00272836">
        <w:rPr>
          <w:rFonts w:ascii="Times New Roman" w:hAnsi="Times New Roman" w:cs="Times New Roman"/>
          <w:color w:val="000000"/>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w:t>
      </w:r>
      <w:proofErr w:type="gramStart"/>
      <w:r w:rsidRPr="00272836">
        <w:rPr>
          <w:rFonts w:ascii="Times New Roman" w:hAnsi="Times New Roman" w:cs="Times New Roman"/>
          <w:color w:val="000000"/>
        </w:rPr>
        <w:t>taktir</w:t>
      </w:r>
      <w:proofErr w:type="gramEnd"/>
      <w:r w:rsidRPr="00272836">
        <w:rPr>
          <w:rFonts w:ascii="Times New Roman" w:hAnsi="Times New Roman" w:cs="Times New Roman"/>
          <w:color w:val="000000"/>
        </w:rPr>
        <w:t xml:space="preserve"> edilmelidir. </w:t>
      </w:r>
    </w:p>
    <w:p w:rsidR="00C06074" w:rsidRPr="00272836" w:rsidRDefault="00C06074" w:rsidP="003254E0">
      <w:pPr>
        <w:pStyle w:val="Default"/>
        <w:numPr>
          <w:ilvl w:val="0"/>
          <w:numId w:val="5"/>
        </w:numPr>
        <w:ind w:left="0" w:right="340" w:firstLine="360"/>
        <w:jc w:val="both"/>
        <w:rPr>
          <w:b/>
          <w:bCs/>
          <w:sz w:val="22"/>
          <w:szCs w:val="22"/>
        </w:rPr>
      </w:pPr>
      <w:r w:rsidRPr="00272836">
        <w:rPr>
          <w:rFonts w:eastAsia="Calibri-Identity-H"/>
          <w:sz w:val="22"/>
          <w:szCs w:val="22"/>
        </w:rPr>
        <w:t>Çocuğunuzdan bilgisayar, tablet, televizyon olmadan yapabileceğiniz etkinlikleri listelemesini</w:t>
      </w:r>
      <w:r>
        <w:rPr>
          <w:rFonts w:eastAsia="Calibri-Identity-H"/>
          <w:sz w:val="22"/>
          <w:szCs w:val="22"/>
        </w:rPr>
        <w:t xml:space="preserve"> </w:t>
      </w:r>
      <w:r w:rsidRPr="00272836">
        <w:rPr>
          <w:rFonts w:eastAsia="Calibri-Identity-H"/>
        </w:rPr>
        <w:t>isteyin ve o etkinlikleri yapın.</w:t>
      </w:r>
    </w:p>
    <w:p w:rsidR="00C06074" w:rsidRPr="00272836" w:rsidRDefault="00C06074" w:rsidP="003254E0">
      <w:pPr>
        <w:pStyle w:val="ListeParagraf"/>
        <w:numPr>
          <w:ilvl w:val="0"/>
          <w:numId w:val="5"/>
        </w:numPr>
        <w:autoSpaceDE w:val="0"/>
        <w:autoSpaceDN w:val="0"/>
        <w:adjustRightInd w:val="0"/>
        <w:spacing w:after="0" w:line="240" w:lineRule="auto"/>
        <w:ind w:left="142" w:right="340" w:firstLine="218"/>
        <w:rPr>
          <w:rFonts w:ascii="Times New Roman" w:eastAsia="Calibri-Identity-H" w:hAnsi="Times New Roman" w:cs="Times New Roman"/>
        </w:rPr>
      </w:pPr>
      <w:r w:rsidRPr="00272836">
        <w:rPr>
          <w:rFonts w:ascii="Times New Roman" w:eastAsia="Calibri-Identity-H" w:hAnsi="Times New Roman" w:cs="Times New Roman"/>
        </w:rPr>
        <w:t>Çocuğunuzun dışarıda vakit geçirebileceği ortamlar yaratın.</w:t>
      </w:r>
    </w:p>
    <w:p w:rsidR="00C06074" w:rsidRPr="00272836" w:rsidRDefault="00C06074" w:rsidP="003254E0">
      <w:pPr>
        <w:pStyle w:val="ListeParagraf"/>
        <w:numPr>
          <w:ilvl w:val="0"/>
          <w:numId w:val="5"/>
        </w:numPr>
        <w:autoSpaceDE w:val="0"/>
        <w:autoSpaceDN w:val="0"/>
        <w:adjustRightInd w:val="0"/>
        <w:spacing w:after="0" w:line="240" w:lineRule="auto"/>
        <w:ind w:left="142" w:right="340" w:firstLine="218"/>
        <w:rPr>
          <w:rFonts w:ascii="Times New Roman" w:eastAsia="Calibri-Identity-H" w:hAnsi="Times New Roman" w:cs="Times New Roman"/>
        </w:rPr>
      </w:pPr>
      <w:r w:rsidRPr="00272836">
        <w:rPr>
          <w:rFonts w:ascii="Times New Roman" w:eastAsia="Calibri-Identity-H" w:hAnsi="Times New Roman" w:cs="Times New Roman"/>
        </w:rPr>
        <w:t>Okul ve mahalle arkadaşları ile zaman geçirmesini teşvik edin.</w:t>
      </w:r>
    </w:p>
    <w:p w:rsidR="00C06074" w:rsidRPr="00272836" w:rsidRDefault="00C06074" w:rsidP="003254E0">
      <w:pPr>
        <w:pStyle w:val="ListeParagraf"/>
        <w:numPr>
          <w:ilvl w:val="0"/>
          <w:numId w:val="5"/>
        </w:numPr>
        <w:autoSpaceDE w:val="0"/>
        <w:autoSpaceDN w:val="0"/>
        <w:adjustRightInd w:val="0"/>
        <w:spacing w:after="0" w:line="240" w:lineRule="auto"/>
        <w:ind w:left="142" w:right="340" w:firstLine="218"/>
        <w:rPr>
          <w:rFonts w:ascii="Times New Roman" w:eastAsia="Calibri-Identity-H" w:hAnsi="Times New Roman" w:cs="Times New Roman"/>
        </w:rPr>
      </w:pPr>
      <w:r w:rsidRPr="00272836">
        <w:rPr>
          <w:rFonts w:ascii="Times New Roman" w:eastAsia="Calibri-Identity-H" w:hAnsi="Times New Roman" w:cs="Times New Roman"/>
        </w:rPr>
        <w:t>Okul sonrası yapılan sosyal faaliyetlere (müzik, resim, spor kursları gibi) katılmasını sağlayın.</w:t>
      </w:r>
    </w:p>
    <w:p w:rsidR="00C06074" w:rsidRPr="00272836" w:rsidRDefault="00C06074" w:rsidP="003254E0">
      <w:pPr>
        <w:pStyle w:val="ListeParagraf"/>
        <w:numPr>
          <w:ilvl w:val="0"/>
          <w:numId w:val="5"/>
        </w:numPr>
        <w:autoSpaceDE w:val="0"/>
        <w:autoSpaceDN w:val="0"/>
        <w:adjustRightInd w:val="0"/>
        <w:spacing w:after="0" w:line="240" w:lineRule="auto"/>
        <w:ind w:left="0" w:right="340" w:firstLine="360"/>
        <w:rPr>
          <w:rFonts w:ascii="Times New Roman" w:eastAsia="Calibri-Identity-H" w:hAnsi="Times New Roman" w:cs="Times New Roman"/>
        </w:rPr>
      </w:pPr>
      <w:r w:rsidRPr="00272836">
        <w:rPr>
          <w:rFonts w:ascii="Times New Roman" w:eastAsia="SymbolMT-Identity-H" w:hAnsi="Times New Roman" w:cs="Times New Roman"/>
        </w:rPr>
        <w:t xml:space="preserve"> </w:t>
      </w:r>
      <w:r w:rsidRPr="00272836">
        <w:rPr>
          <w:rFonts w:ascii="Times New Roman" w:eastAsia="Calibri-Identity-H" w:hAnsi="Times New Roman" w:cs="Times New Roman"/>
        </w:rPr>
        <w:t>Çocuğunuzu yaratıcılığını geliştirebileceği, sanatsal faaliyetlerde bulunabileceği sitelerle</w:t>
      </w:r>
      <w:r>
        <w:rPr>
          <w:rFonts w:ascii="Times New Roman" w:eastAsia="Calibri-Identity-H" w:hAnsi="Times New Roman" w:cs="Times New Roman"/>
        </w:rPr>
        <w:t xml:space="preserve"> </w:t>
      </w:r>
      <w:r w:rsidRPr="00272836">
        <w:rPr>
          <w:rFonts w:ascii="Times New Roman" w:eastAsia="Calibri-Identity-H" w:hAnsi="Times New Roman" w:cs="Times New Roman"/>
        </w:rPr>
        <w:t>tanıştırın.</w:t>
      </w:r>
    </w:p>
    <w:p w:rsidR="00C06074" w:rsidRPr="00272836" w:rsidRDefault="00C06074" w:rsidP="003254E0">
      <w:pPr>
        <w:pStyle w:val="ListeParagraf"/>
        <w:numPr>
          <w:ilvl w:val="0"/>
          <w:numId w:val="6"/>
        </w:numPr>
        <w:autoSpaceDE w:val="0"/>
        <w:autoSpaceDN w:val="0"/>
        <w:adjustRightInd w:val="0"/>
        <w:spacing w:after="0" w:line="240" w:lineRule="auto"/>
        <w:ind w:left="142" w:right="340" w:firstLine="218"/>
        <w:rPr>
          <w:rFonts w:ascii="Times New Roman" w:eastAsia="Calibri-Identity-H" w:hAnsi="Times New Roman" w:cs="Times New Roman"/>
        </w:rPr>
      </w:pPr>
      <w:r w:rsidRPr="00272836">
        <w:rPr>
          <w:rFonts w:ascii="Times New Roman" w:eastAsia="Calibri-Identity-H" w:hAnsi="Times New Roman" w:cs="Times New Roman"/>
        </w:rPr>
        <w:t>Çocuğunuzla beraber yapacağınız açık hava faaliyetleri (bisiklet kullanmak, yürüyüş) ya da</w:t>
      </w:r>
      <w:r>
        <w:rPr>
          <w:rFonts w:ascii="Times New Roman" w:eastAsia="Calibri-Identity-H" w:hAnsi="Times New Roman" w:cs="Times New Roman"/>
        </w:rPr>
        <w:t xml:space="preserve"> </w:t>
      </w:r>
      <w:r w:rsidRPr="00272836">
        <w:rPr>
          <w:rFonts w:ascii="Times New Roman" w:eastAsia="Calibri-Identity-H" w:hAnsi="Times New Roman" w:cs="Times New Roman"/>
        </w:rPr>
        <w:t>günlük hayatla veya okudukları ile ilgili sohbetler teknolojiye karşı iyi bir seçenek olabilir.</w:t>
      </w:r>
    </w:p>
    <w:p w:rsidR="00C06074" w:rsidRPr="0090730C" w:rsidRDefault="00C06074" w:rsidP="003254E0">
      <w:pPr>
        <w:pStyle w:val="Default"/>
        <w:spacing w:after="120"/>
        <w:ind w:right="340"/>
        <w:rPr>
          <w:sz w:val="22"/>
          <w:szCs w:val="22"/>
        </w:rPr>
      </w:pPr>
      <w:r>
        <w:rPr>
          <w:sz w:val="22"/>
          <w:szCs w:val="22"/>
        </w:rPr>
        <w:t xml:space="preserve">            </w:t>
      </w:r>
      <w:r w:rsidRPr="00272836">
        <w:rPr>
          <w:sz w:val="22"/>
          <w:szCs w:val="22"/>
        </w:rPr>
        <w:t>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w:t>
      </w:r>
    </w:p>
    <w:p w:rsidR="00C06074" w:rsidRPr="00272836" w:rsidRDefault="00C06074" w:rsidP="003254E0">
      <w:pPr>
        <w:pStyle w:val="Default"/>
        <w:spacing w:after="120"/>
        <w:ind w:right="340"/>
        <w:rPr>
          <w:b/>
          <w:sz w:val="28"/>
          <w:szCs w:val="28"/>
        </w:rPr>
      </w:pPr>
      <w:r>
        <w:rPr>
          <w:b/>
          <w:sz w:val="28"/>
          <w:szCs w:val="28"/>
        </w:rPr>
        <w:t xml:space="preserve">          </w:t>
      </w:r>
      <w:r w:rsidRPr="00272836">
        <w:rPr>
          <w:b/>
          <w:sz w:val="28"/>
          <w:szCs w:val="28"/>
        </w:rPr>
        <w:t>ÇOCUKLAR İÇİN İDEAL KULLANIM SÜRELERİ</w:t>
      </w:r>
    </w:p>
    <w:p w:rsidR="00C06074" w:rsidRDefault="009D7962" w:rsidP="003254E0">
      <w:pPr>
        <w:pStyle w:val="Default"/>
        <w:ind w:right="340"/>
        <w:rPr>
          <w:sz w:val="22"/>
          <w:szCs w:val="22"/>
        </w:rPr>
      </w:pPr>
      <w:r>
        <w:rPr>
          <w:noProof/>
          <w:sz w:val="22"/>
          <w:szCs w:val="22"/>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91.7pt;margin-top:3.45pt;width:15pt;height:16.5pt;z-index:251660288" fillcolor="black [3200]" strokecolor="black [3213]" strokeweight="3pt">
            <v:shadow type="perspective" color="#7f7f7f [1601]" opacity=".5" offset="1pt" offset2="-1pt"/>
          </v:shape>
        </w:pict>
      </w:r>
    </w:p>
    <w:p w:rsidR="00C06074" w:rsidRPr="00272836" w:rsidRDefault="00C06074" w:rsidP="003254E0">
      <w:pPr>
        <w:pStyle w:val="Default"/>
        <w:ind w:right="340"/>
        <w:rPr>
          <w:sz w:val="22"/>
          <w:szCs w:val="22"/>
        </w:rPr>
      </w:pPr>
    </w:p>
    <w:p w:rsidR="00C06074" w:rsidRDefault="00C06074" w:rsidP="003254E0">
      <w:pPr>
        <w:ind w:right="340"/>
        <w:rPr>
          <w:rFonts w:ascii="Times New Roman" w:hAnsi="Times New Roman" w:cs="Times New Roman"/>
        </w:rPr>
      </w:pPr>
      <w:r>
        <w:rPr>
          <w:rFonts w:ascii="Times New Roman" w:hAnsi="Times New Roman" w:cs="Times New Roman"/>
          <w:noProof/>
          <w:lang w:eastAsia="tr-TR"/>
        </w:rPr>
        <w:drawing>
          <wp:inline distT="0" distB="0" distL="0" distR="0">
            <wp:extent cx="4995545" cy="2280285"/>
            <wp:effectExtent l="19050" t="0" r="0" b="0"/>
            <wp:docPr id="21" name="20 Resim" descr="teknoloji-onerilen-kullanim-sur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onerilen-kullanim-sureleri.jpg"/>
                    <pic:cNvPicPr/>
                  </pic:nvPicPr>
                  <pic:blipFill>
                    <a:blip r:embed="rId10" cstate="print"/>
                    <a:stretch>
                      <a:fillRect/>
                    </a:stretch>
                  </pic:blipFill>
                  <pic:spPr>
                    <a:xfrm>
                      <a:off x="0" y="0"/>
                      <a:ext cx="4995545" cy="2280285"/>
                    </a:xfrm>
                    <a:prstGeom prst="rect">
                      <a:avLst/>
                    </a:prstGeom>
                  </pic:spPr>
                </pic:pic>
              </a:graphicData>
            </a:graphic>
          </wp:inline>
        </w:drawing>
      </w:r>
    </w:p>
    <w:p w:rsidR="00524DFB" w:rsidRDefault="00524DFB" w:rsidP="003254E0">
      <w:pPr>
        <w:ind w:right="340"/>
        <w:rPr>
          <w:rFonts w:ascii="Times New Roman" w:hAnsi="Times New Roman" w:cs="Times New Roman"/>
        </w:rPr>
      </w:pPr>
    </w:p>
    <w:p w:rsidR="00524DFB" w:rsidRDefault="00524DFB" w:rsidP="00524DFB">
      <w:pPr>
        <w:pStyle w:val="Default"/>
        <w:spacing w:after="120"/>
        <w:jc w:val="both"/>
        <w:rPr>
          <w:sz w:val="22"/>
          <w:szCs w:val="22"/>
        </w:rPr>
      </w:pPr>
    </w:p>
    <w:p w:rsidR="00524DFB" w:rsidRPr="00806EDA" w:rsidRDefault="00524DFB" w:rsidP="003254E0">
      <w:pPr>
        <w:pStyle w:val="Default"/>
        <w:spacing w:after="120"/>
        <w:ind w:left="340" w:right="340"/>
        <w:jc w:val="both"/>
        <w:rPr>
          <w:sz w:val="22"/>
          <w:szCs w:val="22"/>
        </w:rPr>
      </w:pPr>
      <w:r>
        <w:rPr>
          <w:sz w:val="22"/>
          <w:szCs w:val="22"/>
        </w:rPr>
        <w:t xml:space="preserve">       </w:t>
      </w:r>
      <w:r w:rsidRPr="00806EDA">
        <w:rPr>
          <w:sz w:val="22"/>
          <w:szCs w:val="22"/>
        </w:rPr>
        <w:t xml:space="preserve">• </w:t>
      </w:r>
      <w:r w:rsidRPr="00806EDA">
        <w:rPr>
          <w:b/>
          <w:bCs/>
          <w:sz w:val="22"/>
          <w:szCs w:val="22"/>
        </w:rPr>
        <w:t xml:space="preserve">Davranış Olarak Olumsuz Etkilenme </w:t>
      </w:r>
    </w:p>
    <w:p w:rsidR="00524DFB" w:rsidRDefault="00524DFB" w:rsidP="003254E0">
      <w:pPr>
        <w:spacing w:after="120"/>
        <w:ind w:left="340" w:right="340"/>
      </w:pPr>
      <w:r>
        <w:t xml:space="preserve">        </w:t>
      </w:r>
      <w:r w:rsidRPr="00806EDA">
        <w:t>Gerçekle sanalı ayırt edemeyen çocuklar, izledikleri televizyon programları veya oynadıkları bilgisayar oyunlarından etkilenip gördükleri ya da duyduklarını gerçek yaşamda uygulamaya çalışabiliyor.</w:t>
      </w:r>
    </w:p>
    <w:p w:rsidR="00524DFB" w:rsidRPr="00806EDA" w:rsidRDefault="00524DFB" w:rsidP="003254E0">
      <w:pPr>
        <w:pStyle w:val="Default"/>
        <w:spacing w:after="120"/>
        <w:ind w:left="340" w:right="340"/>
        <w:jc w:val="both"/>
        <w:rPr>
          <w:sz w:val="22"/>
          <w:szCs w:val="22"/>
        </w:rPr>
      </w:pPr>
      <w:r>
        <w:rPr>
          <w:sz w:val="22"/>
          <w:szCs w:val="22"/>
        </w:rPr>
        <w:t xml:space="preserve">       </w:t>
      </w:r>
      <w:r w:rsidRPr="00806EDA">
        <w:rPr>
          <w:sz w:val="22"/>
          <w:szCs w:val="22"/>
        </w:rPr>
        <w:t xml:space="preserve">• </w:t>
      </w:r>
      <w:r w:rsidRPr="00806EDA">
        <w:rPr>
          <w:b/>
          <w:bCs/>
          <w:sz w:val="22"/>
          <w:szCs w:val="22"/>
        </w:rPr>
        <w:t xml:space="preserve">Ders Çalışma Davranışına Engel Olma </w:t>
      </w:r>
    </w:p>
    <w:p w:rsidR="00524DFB" w:rsidRDefault="00524DFB" w:rsidP="003254E0">
      <w:pPr>
        <w:pStyle w:val="Default"/>
        <w:spacing w:after="120"/>
        <w:ind w:left="340" w:right="340"/>
        <w:jc w:val="both"/>
        <w:rPr>
          <w:sz w:val="22"/>
          <w:szCs w:val="22"/>
        </w:rPr>
      </w:pPr>
      <w:r>
        <w:rPr>
          <w:sz w:val="22"/>
          <w:szCs w:val="22"/>
        </w:rPr>
        <w:t xml:space="preserve">        </w:t>
      </w:r>
      <w:r w:rsidRPr="00806EDA">
        <w:rPr>
          <w:sz w:val="22"/>
          <w:szCs w:val="22"/>
        </w:rPr>
        <w:t xml:space="preserve">Bilişim teknolojisinin ürünlerinden özellikle bilgisayar oyunları, televizyon, internet ve </w:t>
      </w:r>
      <w:proofErr w:type="spellStart"/>
      <w:r w:rsidRPr="00806EDA">
        <w:rPr>
          <w:sz w:val="22"/>
          <w:szCs w:val="22"/>
        </w:rPr>
        <w:t>chat</w:t>
      </w:r>
      <w:proofErr w:type="spellEnd"/>
      <w:r w:rsidRPr="00806EDA">
        <w:rPr>
          <w:sz w:val="22"/>
          <w:szCs w:val="22"/>
        </w:rPr>
        <w:t xml:space="preserve"> çocukların ders çalışmasını önemli ölçüde etkileyebiliyor</w:t>
      </w:r>
      <w:r>
        <w:rPr>
          <w:sz w:val="22"/>
          <w:szCs w:val="22"/>
        </w:rPr>
        <w:t>.</w:t>
      </w:r>
    </w:p>
    <w:p w:rsidR="00524DFB" w:rsidRPr="00806EDA" w:rsidRDefault="00524DFB" w:rsidP="003254E0">
      <w:pPr>
        <w:pStyle w:val="Default"/>
        <w:spacing w:after="120"/>
        <w:ind w:left="340" w:right="340"/>
        <w:jc w:val="both"/>
        <w:rPr>
          <w:sz w:val="22"/>
          <w:szCs w:val="22"/>
        </w:rPr>
      </w:pPr>
      <w:r>
        <w:rPr>
          <w:sz w:val="22"/>
          <w:szCs w:val="22"/>
        </w:rPr>
        <w:t xml:space="preserve">       </w:t>
      </w:r>
      <w:r w:rsidRPr="00806EDA">
        <w:rPr>
          <w:sz w:val="22"/>
          <w:szCs w:val="22"/>
        </w:rPr>
        <w:t xml:space="preserve">• </w:t>
      </w:r>
      <w:r w:rsidRPr="00806EDA">
        <w:rPr>
          <w:b/>
          <w:bCs/>
          <w:sz w:val="22"/>
          <w:szCs w:val="22"/>
        </w:rPr>
        <w:t xml:space="preserve">Çocukluk ve Ergenlik Döneminde Yanlış Cinsel Bilgi Edinme </w:t>
      </w:r>
    </w:p>
    <w:p w:rsidR="00524DFB" w:rsidRDefault="00524DFB" w:rsidP="003254E0">
      <w:pPr>
        <w:spacing w:after="120"/>
        <w:ind w:left="340" w:right="340"/>
        <w:rPr>
          <w:rFonts w:ascii="Times New Roman" w:hAnsi="Times New Roman" w:cs="Times New Roman"/>
        </w:rPr>
      </w:pPr>
      <w:r>
        <w:rPr>
          <w:rFonts w:ascii="Times New Roman" w:hAnsi="Times New Roman" w:cs="Times New Roman"/>
        </w:rPr>
        <w:t xml:space="preserve">        </w:t>
      </w:r>
      <w:r w:rsidRPr="004F68CC">
        <w:rPr>
          <w:rFonts w:ascii="Times New Roman" w:hAnsi="Times New Roman" w:cs="Times New Roman"/>
        </w:rPr>
        <w:t>Bilerek ya da yanlışlıkla girilen siteler veya televizyonda kısa bir tanıtım filminde görecekleri cinsellikle ilgili görüntüler çocukları cinsellik konusunda olumsuz ya da yanlış yönlendirebiliyor.</w:t>
      </w:r>
    </w:p>
    <w:p w:rsidR="00524DFB" w:rsidRPr="00A47730" w:rsidRDefault="00524DFB" w:rsidP="003254E0">
      <w:pPr>
        <w:pStyle w:val="Default"/>
        <w:spacing w:after="120"/>
        <w:ind w:left="340" w:right="340"/>
        <w:jc w:val="both"/>
        <w:rPr>
          <w:sz w:val="22"/>
          <w:szCs w:val="22"/>
        </w:rPr>
      </w:pPr>
      <w:r>
        <w:rPr>
          <w:sz w:val="22"/>
          <w:szCs w:val="22"/>
        </w:rPr>
        <w:t xml:space="preserve">       </w:t>
      </w:r>
      <w:r w:rsidRPr="00806EDA">
        <w:rPr>
          <w:sz w:val="22"/>
          <w:szCs w:val="22"/>
        </w:rPr>
        <w:t xml:space="preserve">• </w:t>
      </w:r>
      <w:r w:rsidRPr="00806EDA">
        <w:rPr>
          <w:b/>
          <w:bCs/>
          <w:sz w:val="22"/>
          <w:szCs w:val="22"/>
        </w:rPr>
        <w:t xml:space="preserve">Çocuklarda Dil Gelişimini Olumsuz Etkileme </w:t>
      </w:r>
    </w:p>
    <w:p w:rsidR="00524DFB" w:rsidRDefault="00524DFB" w:rsidP="003254E0">
      <w:pPr>
        <w:ind w:left="340" w:right="340"/>
        <w:rPr>
          <w:rFonts w:ascii="Times New Roman" w:hAnsi="Times New Roman" w:cs="Times New Roman"/>
          <w:color w:val="111111"/>
          <w:shd w:val="clear" w:color="auto" w:fill="FEFEFE"/>
        </w:rPr>
      </w:pPr>
      <w:r>
        <w:rPr>
          <w:rFonts w:ascii="Times New Roman" w:hAnsi="Times New Roman" w:cs="Times New Roman"/>
          <w:color w:val="111111"/>
          <w:shd w:val="clear" w:color="auto" w:fill="FEFEFE"/>
        </w:rPr>
        <w:t xml:space="preserve">        </w:t>
      </w:r>
      <w:r w:rsidRPr="00A47730">
        <w:rPr>
          <w:rFonts w:ascii="Times New Roman" w:hAnsi="Times New Roman" w:cs="Times New Roman"/>
          <w:color w:val="111111"/>
          <w:shd w:val="clear" w:color="auto" w:fill="FEFEFE"/>
        </w:rPr>
        <w:t>Dil gelişimini etkileyen en önemli fak</w:t>
      </w:r>
      <w:r>
        <w:rPr>
          <w:rFonts w:ascii="Times New Roman" w:hAnsi="Times New Roman" w:cs="Times New Roman"/>
          <w:color w:val="111111"/>
          <w:shd w:val="clear" w:color="auto" w:fill="FEFEFE"/>
        </w:rPr>
        <w:t>törlerin başında, aile</w:t>
      </w:r>
      <w:r w:rsidRPr="00A47730">
        <w:rPr>
          <w:rFonts w:ascii="Times New Roman" w:hAnsi="Times New Roman" w:cs="Times New Roman"/>
          <w:color w:val="111111"/>
          <w:shd w:val="clear" w:color="auto" w:fill="FEFEFE"/>
        </w:rPr>
        <w:t xml:space="preserve"> gelir. </w:t>
      </w:r>
      <w:r>
        <w:rPr>
          <w:rFonts w:ascii="Times New Roman" w:hAnsi="Times New Roman" w:cs="Times New Roman"/>
          <w:color w:val="111111"/>
          <w:shd w:val="clear" w:color="auto" w:fill="FEFEFE"/>
        </w:rPr>
        <w:t xml:space="preserve">Eğer aile içerisinde </w:t>
      </w:r>
      <w:proofErr w:type="gramStart"/>
      <w:r>
        <w:rPr>
          <w:rFonts w:ascii="Times New Roman" w:hAnsi="Times New Roman" w:cs="Times New Roman"/>
          <w:color w:val="111111"/>
          <w:shd w:val="clear" w:color="auto" w:fill="FEFEFE"/>
        </w:rPr>
        <w:t>iletişim  yetersizse</w:t>
      </w:r>
      <w:proofErr w:type="gramEnd"/>
      <w:r>
        <w:rPr>
          <w:rFonts w:ascii="Times New Roman" w:hAnsi="Times New Roman" w:cs="Times New Roman"/>
          <w:color w:val="111111"/>
          <w:shd w:val="clear" w:color="auto" w:fill="FEFEFE"/>
        </w:rPr>
        <w:t xml:space="preserve">  bebeklerde ve çocuklarda konuşma problemleri görülebiliyor. Ev içinde teknolojik aletler ile vakit geçirmekten konuşmaya vakit bulamayan çocuklarda hem dil gelişim problemleri </w:t>
      </w:r>
      <w:proofErr w:type="gramStart"/>
      <w:r>
        <w:rPr>
          <w:rFonts w:ascii="Times New Roman" w:hAnsi="Times New Roman" w:cs="Times New Roman"/>
          <w:color w:val="111111"/>
          <w:shd w:val="clear" w:color="auto" w:fill="FEFEFE"/>
        </w:rPr>
        <w:t>görülebiliyor  hem</w:t>
      </w:r>
      <w:proofErr w:type="gramEnd"/>
      <w:r>
        <w:rPr>
          <w:rFonts w:ascii="Times New Roman" w:hAnsi="Times New Roman" w:cs="Times New Roman"/>
          <w:color w:val="111111"/>
          <w:shd w:val="clear" w:color="auto" w:fill="FEFEFE"/>
        </w:rPr>
        <w:t xml:space="preserve"> de günlük konuşma diline değil sosyal medya diline aşina olabiliyorlar.</w:t>
      </w:r>
    </w:p>
    <w:p w:rsidR="00524DFB" w:rsidRPr="00A47730" w:rsidRDefault="00524DFB" w:rsidP="003254E0">
      <w:pPr>
        <w:ind w:left="340" w:right="340"/>
        <w:rPr>
          <w:rFonts w:ascii="Times New Roman" w:hAnsi="Times New Roman" w:cs="Times New Roman"/>
        </w:rPr>
      </w:pPr>
      <w:r>
        <w:rPr>
          <w:rFonts w:ascii="Times New Roman" w:hAnsi="Times New Roman" w:cs="Times New Roman"/>
          <w:noProof/>
          <w:lang w:eastAsia="tr-TR"/>
        </w:rPr>
        <w:drawing>
          <wp:inline distT="0" distB="0" distL="0" distR="0">
            <wp:extent cx="4733925" cy="2638425"/>
            <wp:effectExtent l="19050" t="0" r="0" b="0"/>
            <wp:docPr id="22" name="10 Resim" descr="bilgisayarla-ilgili-karikaturler-pcdonanim.c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gisayarla-ilgili-karikaturler-pcdonanim.com-2.png"/>
                    <pic:cNvPicPr/>
                  </pic:nvPicPr>
                  <pic:blipFill>
                    <a:blip r:embed="rId11" cstate="print"/>
                    <a:stretch>
                      <a:fillRect/>
                    </a:stretch>
                  </pic:blipFill>
                  <pic:spPr>
                    <a:xfrm>
                      <a:off x="0" y="0"/>
                      <a:ext cx="4734586" cy="2638794"/>
                    </a:xfrm>
                    <a:prstGeom prst="rect">
                      <a:avLst/>
                    </a:prstGeom>
                  </pic:spPr>
                </pic:pic>
              </a:graphicData>
            </a:graphic>
          </wp:inline>
        </w:drawing>
      </w:r>
    </w:p>
    <w:p w:rsidR="00524DFB" w:rsidRDefault="00524DFB" w:rsidP="003254E0">
      <w:pPr>
        <w:ind w:left="340" w:right="340"/>
        <w:rPr>
          <w:rFonts w:ascii="Times New Roman" w:hAnsi="Times New Roman" w:cs="Times New Roman"/>
          <w:b/>
          <w:sz w:val="28"/>
          <w:szCs w:val="28"/>
        </w:rPr>
      </w:pPr>
    </w:p>
    <w:p w:rsidR="00524DFB" w:rsidRPr="00026B15" w:rsidRDefault="00524DFB" w:rsidP="003254E0">
      <w:pPr>
        <w:ind w:left="340" w:right="340"/>
        <w:rPr>
          <w:rFonts w:ascii="Times New Roman" w:hAnsi="Times New Roman" w:cs="Times New Roman"/>
        </w:rPr>
      </w:pPr>
    </w:p>
    <w:sectPr w:rsidR="00524DFB" w:rsidRPr="00026B15" w:rsidSect="00C06074">
      <w:type w:val="continuous"/>
      <w:pgSz w:w="16838" w:h="11906" w:orient="landscape"/>
      <w:pgMar w:top="284" w:right="253" w:bottom="0" w:left="426"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5A48E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56AE6"/>
    <w:multiLevelType w:val="multilevel"/>
    <w:tmpl w:val="B57A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5F19A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0224C4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3E395BE2"/>
    <w:multiLevelType w:val="hybridMultilevel"/>
    <w:tmpl w:val="5D1C743A"/>
    <w:lvl w:ilvl="0" w:tplc="041F000B">
      <w:start w:val="1"/>
      <w:numFmt w:val="bullet"/>
      <w:lvlText w:val=""/>
      <w:lvlJc w:val="left"/>
      <w:pPr>
        <w:ind w:left="1335" w:hanging="360"/>
      </w:pPr>
      <w:rPr>
        <w:rFonts w:ascii="Wingdings" w:hAnsi="Wingdings"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9">
    <w:nsid w:val="40292F2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251104"/>
    <w:multiLevelType w:val="multilevel"/>
    <w:tmpl w:val="D51C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6A5497"/>
    <w:multiLevelType w:val="hybridMultilevel"/>
    <w:tmpl w:val="CF4AC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94D528A"/>
    <w:multiLevelType w:val="hybridMultilevel"/>
    <w:tmpl w:val="610443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6"/>
  </w:num>
  <w:num w:numId="6">
    <w:abstractNumId w:val="1"/>
  </w:num>
  <w:num w:numId="7">
    <w:abstractNumId w:val="13"/>
  </w:num>
  <w:num w:numId="8">
    <w:abstractNumId w:val="2"/>
  </w:num>
  <w:num w:numId="9">
    <w:abstractNumId w:val="5"/>
  </w:num>
  <w:num w:numId="10">
    <w:abstractNumId w:val="11"/>
  </w:num>
  <w:num w:numId="11">
    <w:abstractNumId w:val="8"/>
  </w:num>
  <w:num w:numId="12">
    <w:abstractNumId w:val="12"/>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D30EE"/>
    <w:rsid w:val="00026B15"/>
    <w:rsid w:val="0005313B"/>
    <w:rsid w:val="0005618E"/>
    <w:rsid w:val="00107045"/>
    <w:rsid w:val="00146F82"/>
    <w:rsid w:val="001B041B"/>
    <w:rsid w:val="002029DE"/>
    <w:rsid w:val="002572B6"/>
    <w:rsid w:val="002625E2"/>
    <w:rsid w:val="00272836"/>
    <w:rsid w:val="002B5CA6"/>
    <w:rsid w:val="003254E0"/>
    <w:rsid w:val="00354EEB"/>
    <w:rsid w:val="00366EA4"/>
    <w:rsid w:val="003843B2"/>
    <w:rsid w:val="00482576"/>
    <w:rsid w:val="004A442C"/>
    <w:rsid w:val="004C1BA4"/>
    <w:rsid w:val="004F68CC"/>
    <w:rsid w:val="005178B3"/>
    <w:rsid w:val="00520673"/>
    <w:rsid w:val="00524DFB"/>
    <w:rsid w:val="00604DD3"/>
    <w:rsid w:val="00663292"/>
    <w:rsid w:val="00663426"/>
    <w:rsid w:val="006A7586"/>
    <w:rsid w:val="006D578F"/>
    <w:rsid w:val="00711950"/>
    <w:rsid w:val="007722C8"/>
    <w:rsid w:val="00806EDA"/>
    <w:rsid w:val="0081254E"/>
    <w:rsid w:val="00826FF0"/>
    <w:rsid w:val="00841E37"/>
    <w:rsid w:val="0085278C"/>
    <w:rsid w:val="0086040C"/>
    <w:rsid w:val="00881CD4"/>
    <w:rsid w:val="00890F15"/>
    <w:rsid w:val="008D30EE"/>
    <w:rsid w:val="0090730C"/>
    <w:rsid w:val="00967831"/>
    <w:rsid w:val="009D7962"/>
    <w:rsid w:val="009E52F9"/>
    <w:rsid w:val="00A028E7"/>
    <w:rsid w:val="00A47730"/>
    <w:rsid w:val="00AA2BB1"/>
    <w:rsid w:val="00B65B84"/>
    <w:rsid w:val="00B709AB"/>
    <w:rsid w:val="00B7621B"/>
    <w:rsid w:val="00B87134"/>
    <w:rsid w:val="00BF2629"/>
    <w:rsid w:val="00C06074"/>
    <w:rsid w:val="00C14D7A"/>
    <w:rsid w:val="00C761C2"/>
    <w:rsid w:val="00CB19B2"/>
    <w:rsid w:val="00CD05C1"/>
    <w:rsid w:val="00CE1959"/>
    <w:rsid w:val="00CE6BB0"/>
    <w:rsid w:val="00CF40FB"/>
    <w:rsid w:val="00D60D75"/>
    <w:rsid w:val="00DC6CB6"/>
    <w:rsid w:val="00DE22DE"/>
    <w:rsid w:val="00DE62A2"/>
    <w:rsid w:val="00E04572"/>
    <w:rsid w:val="00E23A14"/>
    <w:rsid w:val="00E547E9"/>
    <w:rsid w:val="00EB5016"/>
    <w:rsid w:val="00F20687"/>
    <w:rsid w:val="00F242C7"/>
    <w:rsid w:val="00F606F9"/>
    <w:rsid w:val="00F75E56"/>
    <w:rsid w:val="00FF2A0C"/>
    <w:rsid w:val="00FF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 w:type="character" w:styleId="Gl">
    <w:name w:val="Strong"/>
    <w:basedOn w:val="VarsaylanParagrafYazTipi"/>
    <w:uiPriority w:val="22"/>
    <w:qFormat/>
    <w:rsid w:val="007722C8"/>
    <w:rPr>
      <w:b/>
      <w:bCs/>
    </w:rPr>
  </w:style>
  <w:style w:type="character" w:customStyle="1" w:styleId="apple-converted-space">
    <w:name w:val="apple-converted-space"/>
    <w:basedOn w:val="VarsaylanParagrafYazTipi"/>
    <w:rsid w:val="007722C8"/>
  </w:style>
  <w:style w:type="paragraph" w:styleId="NormalWeb">
    <w:name w:val="Normal (Web)"/>
    <w:basedOn w:val="Normal"/>
    <w:uiPriority w:val="99"/>
    <w:semiHidden/>
    <w:unhideWhenUsed/>
    <w:rsid w:val="00CE6B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4638">
      <w:bodyDiv w:val="1"/>
      <w:marLeft w:val="0"/>
      <w:marRight w:val="0"/>
      <w:marTop w:val="0"/>
      <w:marBottom w:val="0"/>
      <w:divBdr>
        <w:top w:val="none" w:sz="0" w:space="0" w:color="auto"/>
        <w:left w:val="none" w:sz="0" w:space="0" w:color="auto"/>
        <w:bottom w:val="none" w:sz="0" w:space="0" w:color="auto"/>
        <w:right w:val="none" w:sz="0" w:space="0" w:color="auto"/>
      </w:divBdr>
    </w:div>
    <w:div w:id="1137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1662</Words>
  <Characters>9476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ronaldinho424</cp:lastModifiedBy>
  <cp:revision>7</cp:revision>
  <cp:lastPrinted>2018-10-19T07:40:00Z</cp:lastPrinted>
  <dcterms:created xsi:type="dcterms:W3CDTF">2018-10-24T12:03:00Z</dcterms:created>
  <dcterms:modified xsi:type="dcterms:W3CDTF">2018-11-03T18:21:00Z</dcterms:modified>
</cp:coreProperties>
</file>